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16DD" w14:textId="77777777" w:rsidR="00D44E31" w:rsidRPr="00E17A29" w:rsidRDefault="00D44E31" w:rsidP="00E17A29">
      <w:pPr>
        <w:jc w:val="both"/>
        <w:rPr>
          <w:rFonts w:ascii="Times New Roman" w:hAnsi="Times New Roman"/>
          <w:b/>
          <w:bCs/>
          <w:sz w:val="24"/>
        </w:rPr>
      </w:pPr>
      <w:r w:rsidRPr="00E17A29">
        <w:rPr>
          <w:rFonts w:ascii="Times New Roman" w:hAnsi="Times New Roman"/>
          <w:b/>
          <w:bCs/>
          <w:sz w:val="24"/>
        </w:rPr>
        <w:t xml:space="preserve">Recensie van Jonas </w:t>
      </w:r>
      <w:proofErr w:type="spellStart"/>
      <w:r w:rsidRPr="00E17A29">
        <w:rPr>
          <w:rFonts w:ascii="Times New Roman" w:hAnsi="Times New Roman"/>
          <w:b/>
          <w:bCs/>
          <w:sz w:val="24"/>
        </w:rPr>
        <w:t>Wertheim</w:t>
      </w:r>
      <w:proofErr w:type="spellEnd"/>
      <w:r w:rsidRPr="00E17A29">
        <w:rPr>
          <w:rFonts w:ascii="Times New Roman" w:hAnsi="Times New Roman"/>
          <w:b/>
          <w:bCs/>
          <w:sz w:val="24"/>
        </w:rPr>
        <w:t xml:space="preserve"> over de opvoering van </w:t>
      </w:r>
      <w:proofErr w:type="spellStart"/>
      <w:r w:rsidRPr="00E17A29">
        <w:rPr>
          <w:rFonts w:ascii="Times New Roman" w:hAnsi="Times New Roman"/>
          <w:b/>
          <w:bCs/>
          <w:sz w:val="24"/>
        </w:rPr>
        <w:t>Heijermans</w:t>
      </w:r>
      <w:proofErr w:type="spellEnd"/>
      <w:r w:rsidRPr="00E17A29">
        <w:rPr>
          <w:rFonts w:ascii="Times New Roman" w:hAnsi="Times New Roman"/>
          <w:b/>
          <w:bCs/>
          <w:sz w:val="24"/>
        </w:rPr>
        <w:t>’ „</w:t>
      </w:r>
      <w:proofErr w:type="spellStart"/>
      <w:r w:rsidRPr="00E17A29">
        <w:rPr>
          <w:rFonts w:ascii="Times New Roman" w:hAnsi="Times New Roman"/>
          <w:b/>
          <w:bCs/>
          <w:sz w:val="24"/>
        </w:rPr>
        <w:t>Ghetto</w:t>
      </w:r>
      <w:proofErr w:type="spellEnd"/>
      <w:r w:rsidRPr="00E17A29">
        <w:rPr>
          <w:rFonts w:ascii="Times New Roman" w:hAnsi="Times New Roman"/>
          <w:b/>
          <w:bCs/>
          <w:sz w:val="24"/>
        </w:rPr>
        <w:t>” te Odessa in 1906.</w:t>
      </w:r>
    </w:p>
    <w:p w14:paraId="3AABD036" w14:textId="77777777" w:rsidR="00D44E31" w:rsidRDefault="00D44E31" w:rsidP="00E17A29">
      <w:pPr>
        <w:jc w:val="both"/>
        <w:rPr>
          <w:rFonts w:ascii="Times New Roman" w:hAnsi="Times New Roman"/>
          <w:sz w:val="24"/>
        </w:rPr>
      </w:pPr>
      <w:r>
        <w:rPr>
          <w:rFonts w:ascii="Times New Roman" w:hAnsi="Times New Roman"/>
          <w:sz w:val="24"/>
        </w:rPr>
        <w:t xml:space="preserve">ODESSA, 28 Sept. 1906. </w:t>
      </w:r>
    </w:p>
    <w:p w14:paraId="6C5F7CBC" w14:textId="77777777" w:rsidR="00D44E31" w:rsidRDefault="00D44E31" w:rsidP="00E17A29">
      <w:pPr>
        <w:jc w:val="both"/>
        <w:rPr>
          <w:rFonts w:ascii="Times New Roman" w:hAnsi="Times New Roman"/>
          <w:sz w:val="24"/>
        </w:rPr>
      </w:pPr>
      <w:r>
        <w:rPr>
          <w:rFonts w:ascii="Times New Roman" w:hAnsi="Times New Roman"/>
          <w:sz w:val="24"/>
        </w:rPr>
        <w:t xml:space="preserve">1. De tijden zijn er waarlijk niet naar, om van uit Odessa berichten over kunst de wereld in te zenden. De toestand is hier al sinds </w:t>
      </w:r>
      <w:proofErr w:type="spellStart"/>
      <w:r>
        <w:rPr>
          <w:rFonts w:ascii="Times New Roman" w:hAnsi="Times New Roman"/>
          <w:sz w:val="24"/>
        </w:rPr>
        <w:t>eenige</w:t>
      </w:r>
      <w:proofErr w:type="spellEnd"/>
      <w:r>
        <w:rPr>
          <w:rFonts w:ascii="Times New Roman" w:hAnsi="Times New Roman"/>
          <w:sz w:val="24"/>
        </w:rPr>
        <w:t xml:space="preserve"> maanden zoo zorgwekkend, dat het schrijven over muziek of </w:t>
      </w:r>
      <w:proofErr w:type="spellStart"/>
      <w:r>
        <w:rPr>
          <w:rFonts w:ascii="Times New Roman" w:hAnsi="Times New Roman"/>
          <w:sz w:val="24"/>
        </w:rPr>
        <w:t>tooneel</w:t>
      </w:r>
      <w:proofErr w:type="spellEnd"/>
      <w:r>
        <w:rPr>
          <w:rFonts w:ascii="Times New Roman" w:hAnsi="Times New Roman"/>
          <w:sz w:val="24"/>
        </w:rPr>
        <w:t xml:space="preserve"> onvermijdelijk den indruk moet wekken, alsof ik een loopje zou willen nemen met de lezers van dit blad, die bereidwillig genoeg zijn van mijne bijdrage kennis te nemen. Het heeft min of meer den schijn van bittere ironie uit dezen geplaagde stad, waar minstens </w:t>
      </w:r>
      <w:proofErr w:type="spellStart"/>
      <w:r>
        <w:rPr>
          <w:rFonts w:ascii="Times New Roman" w:hAnsi="Times New Roman"/>
          <w:sz w:val="24"/>
        </w:rPr>
        <w:t>eenige</w:t>
      </w:r>
      <w:proofErr w:type="spellEnd"/>
      <w:r>
        <w:rPr>
          <w:rFonts w:ascii="Times New Roman" w:hAnsi="Times New Roman"/>
          <w:sz w:val="24"/>
        </w:rPr>
        <w:t xml:space="preserve"> </w:t>
      </w:r>
      <w:proofErr w:type="spellStart"/>
      <w:r>
        <w:rPr>
          <w:rFonts w:ascii="Times New Roman" w:hAnsi="Times New Roman"/>
          <w:sz w:val="24"/>
        </w:rPr>
        <w:t>keeren</w:t>
      </w:r>
      <w:proofErr w:type="spellEnd"/>
      <w:r>
        <w:rPr>
          <w:rFonts w:ascii="Times New Roman" w:hAnsi="Times New Roman"/>
          <w:sz w:val="24"/>
        </w:rPr>
        <w:t xml:space="preserve"> per week een paniek uitbreekt en geen dag voorbij gaat zonder dat er gemoord wordt, koffiehuispraatjes over kunst te </w:t>
      </w:r>
      <w:proofErr w:type="spellStart"/>
      <w:r>
        <w:rPr>
          <w:rFonts w:ascii="Times New Roman" w:hAnsi="Times New Roman"/>
          <w:sz w:val="24"/>
        </w:rPr>
        <w:t>hooren</w:t>
      </w:r>
      <w:proofErr w:type="spellEnd"/>
      <w:r>
        <w:rPr>
          <w:rFonts w:ascii="Times New Roman" w:hAnsi="Times New Roman"/>
          <w:sz w:val="24"/>
        </w:rPr>
        <w:t xml:space="preserve">. </w:t>
      </w:r>
    </w:p>
    <w:p w14:paraId="26411F53" w14:textId="77777777" w:rsidR="00D44E31" w:rsidRDefault="00D44E31" w:rsidP="00E17A29">
      <w:pPr>
        <w:jc w:val="both"/>
        <w:rPr>
          <w:rFonts w:ascii="Times New Roman" w:hAnsi="Times New Roman"/>
          <w:sz w:val="24"/>
        </w:rPr>
      </w:pPr>
      <w:r>
        <w:rPr>
          <w:rFonts w:ascii="Times New Roman" w:hAnsi="Times New Roman"/>
          <w:sz w:val="24"/>
        </w:rPr>
        <w:t xml:space="preserve">2. Na deze sombere inleiding zou zeker niemand verwacht hebben, toch nog een kunstverslag uit Odessa onder </w:t>
      </w:r>
      <w:proofErr w:type="spellStart"/>
      <w:r>
        <w:rPr>
          <w:rFonts w:ascii="Times New Roman" w:hAnsi="Times New Roman"/>
          <w:sz w:val="24"/>
        </w:rPr>
        <w:t>oogen</w:t>
      </w:r>
      <w:proofErr w:type="spellEnd"/>
      <w:r>
        <w:rPr>
          <w:rFonts w:ascii="Times New Roman" w:hAnsi="Times New Roman"/>
          <w:sz w:val="24"/>
        </w:rPr>
        <w:t xml:space="preserve"> te krijgen. De verklaring is echter licht gegeven. Toen ik namelijk </w:t>
      </w:r>
      <w:proofErr w:type="spellStart"/>
      <w:r>
        <w:rPr>
          <w:rFonts w:ascii="Times New Roman" w:hAnsi="Times New Roman"/>
          <w:sz w:val="24"/>
        </w:rPr>
        <w:t>Herm</w:t>
      </w:r>
      <w:proofErr w:type="spellEnd"/>
      <w:r>
        <w:rPr>
          <w:rFonts w:ascii="Times New Roman" w:hAnsi="Times New Roman"/>
          <w:sz w:val="24"/>
        </w:rPr>
        <w:t>. Heyermans „</w:t>
      </w:r>
      <w:proofErr w:type="spellStart"/>
      <w:r>
        <w:rPr>
          <w:rFonts w:ascii="Times New Roman" w:hAnsi="Times New Roman"/>
          <w:sz w:val="24"/>
        </w:rPr>
        <w:t>Ghetto</w:t>
      </w:r>
      <w:proofErr w:type="spellEnd"/>
      <w:r>
        <w:rPr>
          <w:rFonts w:ascii="Times New Roman" w:hAnsi="Times New Roman"/>
          <w:sz w:val="24"/>
        </w:rPr>
        <w:t xml:space="preserve">” aangekondigd zag, kon ik den lust niet bedwingen, een kijkje te gaan nemen in den “Stedelijke Schouwburg”, die over een zeer goed gezelschap beschikt. Mijne belangstelling voor Hollandse kunst zegevierde over mijne vrees voor het </w:t>
      </w:r>
      <w:proofErr w:type="spellStart"/>
      <w:r>
        <w:rPr>
          <w:rFonts w:ascii="Times New Roman" w:hAnsi="Times New Roman"/>
          <w:sz w:val="24"/>
        </w:rPr>
        <w:t>Finsche</w:t>
      </w:r>
      <w:proofErr w:type="spellEnd"/>
      <w:r>
        <w:rPr>
          <w:rFonts w:ascii="Times New Roman" w:hAnsi="Times New Roman"/>
          <w:sz w:val="24"/>
        </w:rPr>
        <w:t xml:space="preserve"> mes – geliefkoosd wapen van den “Bond voor het Russische volk” -- en zoo trok ik dan naar den “Stedelijke Schouwburg”. Dat ik heelhuids ben thuis gekomen bewijst dit schrijven. </w:t>
      </w:r>
    </w:p>
    <w:p w14:paraId="2B5B83B4" w14:textId="77777777" w:rsidR="00D44E31" w:rsidRDefault="00D44E31" w:rsidP="00E17A29">
      <w:pPr>
        <w:jc w:val="both"/>
        <w:rPr>
          <w:rFonts w:ascii="Times New Roman" w:hAnsi="Times New Roman"/>
          <w:sz w:val="24"/>
        </w:rPr>
      </w:pPr>
      <w:r>
        <w:rPr>
          <w:rFonts w:ascii="Times New Roman" w:hAnsi="Times New Roman"/>
          <w:sz w:val="24"/>
        </w:rPr>
        <w:t xml:space="preserve">3. Mijne verwachtingen waren natuurlijk hoog gespannen. Ik zeg „natuurlijk”, omdat er wel weinig steden ter wereld zullen zijn, waar de </w:t>
      </w:r>
      <w:proofErr w:type="spellStart"/>
      <w:r>
        <w:rPr>
          <w:rFonts w:ascii="Times New Roman" w:hAnsi="Times New Roman"/>
          <w:sz w:val="24"/>
        </w:rPr>
        <w:t>tooneelspeler</w:t>
      </w:r>
      <w:proofErr w:type="spellEnd"/>
      <w:r>
        <w:rPr>
          <w:rFonts w:ascii="Times New Roman" w:hAnsi="Times New Roman"/>
          <w:sz w:val="24"/>
        </w:rPr>
        <w:t xml:space="preserve"> zulk </w:t>
      </w:r>
      <w:proofErr w:type="spellStart"/>
      <w:r>
        <w:rPr>
          <w:rFonts w:ascii="Times New Roman" w:hAnsi="Times New Roman"/>
          <w:sz w:val="24"/>
        </w:rPr>
        <w:t>eene</w:t>
      </w:r>
      <w:proofErr w:type="spellEnd"/>
      <w:r>
        <w:rPr>
          <w:rFonts w:ascii="Times New Roman" w:hAnsi="Times New Roman"/>
          <w:sz w:val="24"/>
        </w:rPr>
        <w:t xml:space="preserve"> goede gelegenheid heeft met het </w:t>
      </w:r>
      <w:proofErr w:type="spellStart"/>
      <w:r>
        <w:rPr>
          <w:rFonts w:ascii="Times New Roman" w:hAnsi="Times New Roman"/>
          <w:sz w:val="24"/>
        </w:rPr>
        <w:t>joodsche</w:t>
      </w:r>
      <w:proofErr w:type="spellEnd"/>
      <w:r>
        <w:rPr>
          <w:rFonts w:ascii="Times New Roman" w:hAnsi="Times New Roman"/>
          <w:sz w:val="24"/>
        </w:rPr>
        <w:t xml:space="preserve"> milieu kennis te maken als Odessa. Ruim een derde deel der bevolking bestaat uit Joden, die, het zij onmiddellijk gezegd, veel meer de karakteristiek van het oude volk bewaard hebben dan hunne </w:t>
      </w:r>
      <w:proofErr w:type="spellStart"/>
      <w:r>
        <w:rPr>
          <w:rFonts w:ascii="Times New Roman" w:hAnsi="Times New Roman"/>
          <w:sz w:val="24"/>
        </w:rPr>
        <w:t>rasgenooten</w:t>
      </w:r>
      <w:proofErr w:type="spellEnd"/>
      <w:r>
        <w:rPr>
          <w:rFonts w:ascii="Times New Roman" w:hAnsi="Times New Roman"/>
          <w:sz w:val="24"/>
        </w:rPr>
        <w:t xml:space="preserve"> in Nederland. In ons land heeft, door den omgang met de Hollandsche bevolking, de daardoor ontstane wrijving, en niet het minst door het streven van de Joden zelf, om zekere erkend goede eigenschappen en gewoonten van hunne </w:t>
      </w:r>
      <w:proofErr w:type="spellStart"/>
      <w:r>
        <w:rPr>
          <w:rFonts w:ascii="Times New Roman" w:hAnsi="Times New Roman"/>
          <w:sz w:val="24"/>
        </w:rPr>
        <w:t>landgenooten</w:t>
      </w:r>
      <w:proofErr w:type="spellEnd"/>
      <w:r>
        <w:rPr>
          <w:rFonts w:ascii="Times New Roman" w:hAnsi="Times New Roman"/>
          <w:sz w:val="24"/>
        </w:rPr>
        <w:t xml:space="preserve"> in de plaats te stellen van minder goede aan </w:t>
      </w:r>
      <w:proofErr w:type="spellStart"/>
      <w:r>
        <w:rPr>
          <w:rFonts w:ascii="Times New Roman" w:hAnsi="Times New Roman"/>
          <w:sz w:val="24"/>
        </w:rPr>
        <w:t>hùn</w:t>
      </w:r>
      <w:proofErr w:type="spellEnd"/>
      <w:r>
        <w:rPr>
          <w:rFonts w:ascii="Times New Roman" w:hAnsi="Times New Roman"/>
          <w:sz w:val="24"/>
        </w:rPr>
        <w:t xml:space="preserve"> ras eigen, in den loop der jaren </w:t>
      </w:r>
      <w:proofErr w:type="spellStart"/>
      <w:r>
        <w:rPr>
          <w:rFonts w:ascii="Times New Roman" w:hAnsi="Times New Roman"/>
          <w:sz w:val="24"/>
        </w:rPr>
        <w:t>eene</w:t>
      </w:r>
      <w:proofErr w:type="spellEnd"/>
      <w:r>
        <w:rPr>
          <w:rFonts w:ascii="Times New Roman" w:hAnsi="Times New Roman"/>
          <w:sz w:val="24"/>
        </w:rPr>
        <w:t xml:space="preserve"> assimilatie plaats gehad, waardoor echter veel van het specifiek </w:t>
      </w:r>
      <w:proofErr w:type="spellStart"/>
      <w:r>
        <w:rPr>
          <w:rFonts w:ascii="Times New Roman" w:hAnsi="Times New Roman"/>
          <w:sz w:val="24"/>
        </w:rPr>
        <w:t>joodsche</w:t>
      </w:r>
      <w:proofErr w:type="spellEnd"/>
      <w:r>
        <w:rPr>
          <w:rFonts w:ascii="Times New Roman" w:hAnsi="Times New Roman"/>
          <w:sz w:val="24"/>
        </w:rPr>
        <w:t xml:space="preserve"> volkskarakter verloren is gegaan. </w:t>
      </w:r>
    </w:p>
    <w:p w14:paraId="70D84DFB" w14:textId="77777777" w:rsidR="00D44E31" w:rsidRDefault="00D44E31" w:rsidP="00E17A29">
      <w:pPr>
        <w:jc w:val="both"/>
        <w:rPr>
          <w:rFonts w:ascii="Times New Roman" w:hAnsi="Times New Roman"/>
          <w:sz w:val="24"/>
        </w:rPr>
      </w:pPr>
      <w:r>
        <w:rPr>
          <w:rFonts w:ascii="Times New Roman" w:hAnsi="Times New Roman"/>
          <w:sz w:val="24"/>
        </w:rPr>
        <w:t xml:space="preserve">4. Hier in Zuid-Rusland is dit geheel anders. De haat </w:t>
      </w:r>
      <w:proofErr w:type="spellStart"/>
      <w:r>
        <w:rPr>
          <w:rFonts w:ascii="Times New Roman" w:hAnsi="Times New Roman"/>
          <w:sz w:val="24"/>
        </w:rPr>
        <w:t>tusschen</w:t>
      </w:r>
      <w:proofErr w:type="spellEnd"/>
      <w:r>
        <w:rPr>
          <w:rFonts w:ascii="Times New Roman" w:hAnsi="Times New Roman"/>
          <w:sz w:val="24"/>
        </w:rPr>
        <w:t xml:space="preserve"> de beide rassen is te groot, dan dat er sprake kan zijn van het overnemen van elkanders gewoonten. De haat is </w:t>
      </w:r>
      <w:proofErr w:type="spellStart"/>
      <w:r>
        <w:rPr>
          <w:rFonts w:ascii="Times New Roman" w:hAnsi="Times New Roman"/>
          <w:sz w:val="24"/>
        </w:rPr>
        <w:t>wederkeerig</w:t>
      </w:r>
      <w:proofErr w:type="spellEnd"/>
      <w:r>
        <w:rPr>
          <w:rFonts w:ascii="Times New Roman" w:hAnsi="Times New Roman"/>
          <w:sz w:val="24"/>
        </w:rPr>
        <w:t xml:space="preserve">, maar veel sterker aan den </w:t>
      </w:r>
      <w:proofErr w:type="spellStart"/>
      <w:r>
        <w:rPr>
          <w:rFonts w:ascii="Times New Roman" w:hAnsi="Times New Roman"/>
          <w:sz w:val="24"/>
        </w:rPr>
        <w:t>joodschen</w:t>
      </w:r>
      <w:proofErr w:type="spellEnd"/>
      <w:r>
        <w:rPr>
          <w:rFonts w:ascii="Times New Roman" w:hAnsi="Times New Roman"/>
          <w:sz w:val="24"/>
        </w:rPr>
        <w:t xml:space="preserve"> kant dan aan den Russische. Dat de Joden ook onder den invloed van de voortdurende vervolgingen, hun eigen „kleur” hebben behouden, is dus niet te verwonderen, en deze omstandigheid brengt mede, dat de woorden van R a f a ë l (ik citeer uit de </w:t>
      </w:r>
      <w:proofErr w:type="spellStart"/>
      <w:r>
        <w:rPr>
          <w:rFonts w:ascii="Times New Roman" w:hAnsi="Times New Roman"/>
          <w:sz w:val="24"/>
        </w:rPr>
        <w:t>Duitsche</w:t>
      </w:r>
      <w:proofErr w:type="spellEnd"/>
      <w:r>
        <w:rPr>
          <w:rFonts w:ascii="Times New Roman" w:hAnsi="Times New Roman"/>
          <w:sz w:val="24"/>
        </w:rPr>
        <w:t xml:space="preserve"> bewerking van dr. </w:t>
      </w:r>
      <w:proofErr w:type="spellStart"/>
      <w:r>
        <w:rPr>
          <w:rFonts w:ascii="Times New Roman" w:hAnsi="Times New Roman"/>
          <w:sz w:val="24"/>
        </w:rPr>
        <w:t>Raché</w:t>
      </w:r>
      <w:proofErr w:type="spellEnd"/>
      <w:r>
        <w:rPr>
          <w:rFonts w:ascii="Times New Roman" w:hAnsi="Times New Roman"/>
          <w:sz w:val="24"/>
        </w:rPr>
        <w:t>, de oorspronkelijke heb ik niet tot mijne beschikking): „</w:t>
      </w:r>
      <w:proofErr w:type="spellStart"/>
      <w:r>
        <w:rPr>
          <w:rFonts w:ascii="Times New Roman" w:hAnsi="Times New Roman"/>
          <w:sz w:val="24"/>
        </w:rPr>
        <w:t>Sie</w:t>
      </w:r>
      <w:proofErr w:type="spellEnd"/>
      <w:r>
        <w:rPr>
          <w:rFonts w:ascii="Times New Roman" w:hAnsi="Times New Roman"/>
          <w:sz w:val="24"/>
        </w:rPr>
        <w:t xml:space="preserve"> </w:t>
      </w:r>
      <w:proofErr w:type="spellStart"/>
      <w:r>
        <w:rPr>
          <w:rFonts w:ascii="Times New Roman" w:hAnsi="Times New Roman"/>
          <w:sz w:val="24"/>
        </w:rPr>
        <w:t>haben</w:t>
      </w:r>
      <w:proofErr w:type="spellEnd"/>
      <w:r>
        <w:rPr>
          <w:rFonts w:ascii="Times New Roman" w:hAnsi="Times New Roman"/>
          <w:sz w:val="24"/>
        </w:rPr>
        <w:t xml:space="preserve"> </w:t>
      </w:r>
      <w:proofErr w:type="spellStart"/>
      <w:r>
        <w:rPr>
          <w:rFonts w:ascii="Times New Roman" w:hAnsi="Times New Roman"/>
          <w:sz w:val="24"/>
        </w:rPr>
        <w:t>uns</w:t>
      </w:r>
      <w:proofErr w:type="spellEnd"/>
      <w:r>
        <w:rPr>
          <w:rFonts w:ascii="Times New Roman" w:hAnsi="Times New Roman"/>
          <w:sz w:val="24"/>
        </w:rPr>
        <w:t xml:space="preserve"> </w:t>
      </w:r>
      <w:proofErr w:type="spellStart"/>
      <w:r>
        <w:rPr>
          <w:rFonts w:ascii="Times New Roman" w:hAnsi="Times New Roman"/>
          <w:sz w:val="24"/>
        </w:rPr>
        <w:t>aus</w:t>
      </w:r>
      <w:proofErr w:type="spellEnd"/>
      <w:r>
        <w:rPr>
          <w:rFonts w:ascii="Times New Roman" w:hAnsi="Times New Roman"/>
          <w:sz w:val="24"/>
        </w:rPr>
        <w:t xml:space="preserve"> </w:t>
      </w:r>
      <w:proofErr w:type="spellStart"/>
      <w:r>
        <w:rPr>
          <w:rFonts w:ascii="Times New Roman" w:hAnsi="Times New Roman"/>
          <w:sz w:val="24"/>
        </w:rPr>
        <w:t>dem</w:t>
      </w:r>
      <w:proofErr w:type="spellEnd"/>
      <w:r>
        <w:rPr>
          <w:rFonts w:ascii="Times New Roman" w:hAnsi="Times New Roman"/>
          <w:sz w:val="24"/>
        </w:rPr>
        <w:t xml:space="preserve"> </w:t>
      </w:r>
      <w:proofErr w:type="spellStart"/>
      <w:r>
        <w:rPr>
          <w:rFonts w:ascii="Times New Roman" w:hAnsi="Times New Roman"/>
          <w:sz w:val="24"/>
        </w:rPr>
        <w:t>Ghetto</w:t>
      </w:r>
      <w:proofErr w:type="spellEnd"/>
      <w:r>
        <w:rPr>
          <w:rFonts w:ascii="Times New Roman" w:hAnsi="Times New Roman"/>
          <w:sz w:val="24"/>
        </w:rPr>
        <w:t xml:space="preserve"> gelassen -- </w:t>
      </w:r>
      <w:proofErr w:type="spellStart"/>
      <w:r>
        <w:rPr>
          <w:rFonts w:ascii="Times New Roman" w:hAnsi="Times New Roman"/>
          <w:sz w:val="24"/>
        </w:rPr>
        <w:t>aber</w:t>
      </w:r>
      <w:proofErr w:type="spellEnd"/>
      <w:r>
        <w:rPr>
          <w:rFonts w:ascii="Times New Roman" w:hAnsi="Times New Roman"/>
          <w:sz w:val="24"/>
        </w:rPr>
        <w:t xml:space="preserve"> </w:t>
      </w:r>
      <w:proofErr w:type="spellStart"/>
      <w:r>
        <w:rPr>
          <w:rFonts w:ascii="Times New Roman" w:hAnsi="Times New Roman"/>
          <w:sz w:val="24"/>
        </w:rPr>
        <w:t>wir</w:t>
      </w:r>
      <w:proofErr w:type="spellEnd"/>
      <w:r>
        <w:rPr>
          <w:rFonts w:ascii="Times New Roman" w:hAnsi="Times New Roman"/>
          <w:sz w:val="24"/>
        </w:rPr>
        <w:t xml:space="preserve"> </w:t>
      </w:r>
      <w:proofErr w:type="spellStart"/>
      <w:r>
        <w:rPr>
          <w:rFonts w:ascii="Times New Roman" w:hAnsi="Times New Roman"/>
          <w:sz w:val="24"/>
        </w:rPr>
        <w:t>sind</w:t>
      </w:r>
      <w:proofErr w:type="spellEnd"/>
      <w:r>
        <w:rPr>
          <w:rFonts w:ascii="Times New Roman" w:hAnsi="Times New Roman"/>
          <w:sz w:val="24"/>
        </w:rPr>
        <w:t xml:space="preserve"> doch </w:t>
      </w:r>
      <w:proofErr w:type="spellStart"/>
      <w:r>
        <w:rPr>
          <w:rFonts w:ascii="Times New Roman" w:hAnsi="Times New Roman"/>
          <w:sz w:val="24"/>
        </w:rPr>
        <w:t>drin</w:t>
      </w:r>
      <w:proofErr w:type="spellEnd"/>
      <w:r>
        <w:rPr>
          <w:rFonts w:ascii="Times New Roman" w:hAnsi="Times New Roman"/>
          <w:sz w:val="24"/>
        </w:rPr>
        <w:t xml:space="preserve"> </w:t>
      </w:r>
      <w:proofErr w:type="spellStart"/>
      <w:r>
        <w:rPr>
          <w:rFonts w:ascii="Times New Roman" w:hAnsi="Times New Roman"/>
          <w:sz w:val="24"/>
        </w:rPr>
        <w:t>geblieben</w:t>
      </w:r>
      <w:proofErr w:type="spellEnd"/>
      <w:r>
        <w:rPr>
          <w:rFonts w:ascii="Times New Roman" w:hAnsi="Times New Roman"/>
          <w:sz w:val="24"/>
        </w:rPr>
        <w:t xml:space="preserve"> -- </w:t>
      </w:r>
      <w:proofErr w:type="spellStart"/>
      <w:r>
        <w:rPr>
          <w:rFonts w:ascii="Times New Roman" w:hAnsi="Times New Roman"/>
          <w:sz w:val="24"/>
        </w:rPr>
        <w:t>Wir</w:t>
      </w:r>
      <w:proofErr w:type="spellEnd"/>
      <w:r>
        <w:rPr>
          <w:rFonts w:ascii="Times New Roman" w:hAnsi="Times New Roman"/>
          <w:sz w:val="24"/>
        </w:rPr>
        <w:t xml:space="preserve"> </w:t>
      </w:r>
      <w:proofErr w:type="spellStart"/>
      <w:r>
        <w:rPr>
          <w:rFonts w:ascii="Times New Roman" w:hAnsi="Times New Roman"/>
          <w:sz w:val="24"/>
        </w:rPr>
        <w:t>haben</w:t>
      </w:r>
      <w:proofErr w:type="spellEnd"/>
      <w:r>
        <w:rPr>
          <w:rFonts w:ascii="Times New Roman" w:hAnsi="Times New Roman"/>
          <w:sz w:val="24"/>
        </w:rPr>
        <w:t xml:space="preserve"> </w:t>
      </w:r>
      <w:proofErr w:type="spellStart"/>
      <w:r>
        <w:rPr>
          <w:rFonts w:ascii="Times New Roman" w:hAnsi="Times New Roman"/>
          <w:sz w:val="24"/>
        </w:rPr>
        <w:t>zusammengehalten</w:t>
      </w:r>
      <w:proofErr w:type="spellEnd"/>
      <w:r>
        <w:rPr>
          <w:rFonts w:ascii="Times New Roman" w:hAnsi="Times New Roman"/>
          <w:sz w:val="24"/>
        </w:rPr>
        <w:t xml:space="preserve">, </w:t>
      </w:r>
      <w:proofErr w:type="spellStart"/>
      <w:r>
        <w:rPr>
          <w:rFonts w:ascii="Times New Roman" w:hAnsi="Times New Roman"/>
          <w:sz w:val="24"/>
        </w:rPr>
        <w:t>uns</w:t>
      </w:r>
      <w:proofErr w:type="spellEnd"/>
      <w:r>
        <w:rPr>
          <w:rFonts w:ascii="Times New Roman" w:hAnsi="Times New Roman"/>
          <w:sz w:val="24"/>
        </w:rPr>
        <w:t xml:space="preserve"> </w:t>
      </w:r>
      <w:proofErr w:type="spellStart"/>
      <w:r>
        <w:rPr>
          <w:rFonts w:ascii="Times New Roman" w:hAnsi="Times New Roman"/>
          <w:sz w:val="24"/>
        </w:rPr>
        <w:t>gesucht</w:t>
      </w:r>
      <w:proofErr w:type="spellEnd"/>
      <w:r>
        <w:rPr>
          <w:rFonts w:ascii="Times New Roman" w:hAnsi="Times New Roman"/>
          <w:sz w:val="24"/>
        </w:rPr>
        <w:t xml:space="preserve">” op deze streken ten volle van toepassing zijn. Schijnbaar vermengd, leven de beide rassen streng gescheiden. Het </w:t>
      </w:r>
      <w:proofErr w:type="spellStart"/>
      <w:r>
        <w:rPr>
          <w:rFonts w:ascii="Times New Roman" w:hAnsi="Times New Roman"/>
          <w:sz w:val="24"/>
        </w:rPr>
        <w:t>Ghetto</w:t>
      </w:r>
      <w:proofErr w:type="spellEnd"/>
      <w:r>
        <w:rPr>
          <w:rFonts w:ascii="Times New Roman" w:hAnsi="Times New Roman"/>
          <w:sz w:val="24"/>
        </w:rPr>
        <w:t xml:space="preserve"> in Zuid-Rusland is bij lange na nog niet “</w:t>
      </w:r>
      <w:proofErr w:type="spellStart"/>
      <w:r>
        <w:rPr>
          <w:rFonts w:ascii="Times New Roman" w:hAnsi="Times New Roman"/>
          <w:sz w:val="24"/>
        </w:rPr>
        <w:t>gesprengt</w:t>
      </w:r>
      <w:proofErr w:type="spellEnd"/>
      <w:r>
        <w:rPr>
          <w:rFonts w:ascii="Times New Roman" w:hAnsi="Times New Roman"/>
          <w:sz w:val="24"/>
        </w:rPr>
        <w:t xml:space="preserve">”, om een ander woord van </w:t>
      </w:r>
      <w:proofErr w:type="spellStart"/>
      <w:r>
        <w:rPr>
          <w:rFonts w:ascii="Times New Roman" w:hAnsi="Times New Roman"/>
          <w:sz w:val="24"/>
        </w:rPr>
        <w:t>Rafaël</w:t>
      </w:r>
      <w:proofErr w:type="spellEnd"/>
      <w:r>
        <w:rPr>
          <w:rFonts w:ascii="Times New Roman" w:hAnsi="Times New Roman"/>
          <w:sz w:val="24"/>
        </w:rPr>
        <w:t xml:space="preserve"> te gebruiken. </w:t>
      </w:r>
    </w:p>
    <w:p w14:paraId="35347BDD" w14:textId="77777777" w:rsidR="00D44E31" w:rsidRDefault="00D44E31" w:rsidP="00E17A29">
      <w:pPr>
        <w:jc w:val="both"/>
        <w:rPr>
          <w:rFonts w:ascii="Times New Roman" w:hAnsi="Times New Roman"/>
          <w:sz w:val="24"/>
        </w:rPr>
      </w:pPr>
      <w:r>
        <w:rPr>
          <w:rFonts w:ascii="Times New Roman" w:hAnsi="Times New Roman"/>
          <w:sz w:val="24"/>
        </w:rPr>
        <w:t>5. Te meer wekt het dus verwondering, dat men bij de opvoering van Heyermans’ „</w:t>
      </w:r>
      <w:proofErr w:type="spellStart"/>
      <w:r>
        <w:rPr>
          <w:rFonts w:ascii="Times New Roman" w:hAnsi="Times New Roman"/>
          <w:sz w:val="24"/>
        </w:rPr>
        <w:t>Ghetto</w:t>
      </w:r>
      <w:proofErr w:type="spellEnd"/>
      <w:r>
        <w:rPr>
          <w:rFonts w:ascii="Times New Roman" w:hAnsi="Times New Roman"/>
          <w:sz w:val="24"/>
        </w:rPr>
        <w:t xml:space="preserve">” </w:t>
      </w:r>
      <w:proofErr w:type="spellStart"/>
      <w:r>
        <w:rPr>
          <w:rFonts w:ascii="Times New Roman" w:hAnsi="Times New Roman"/>
          <w:sz w:val="24"/>
        </w:rPr>
        <w:t>eene</w:t>
      </w:r>
      <w:proofErr w:type="spellEnd"/>
      <w:r>
        <w:rPr>
          <w:rFonts w:ascii="Times New Roman" w:hAnsi="Times New Roman"/>
          <w:sz w:val="24"/>
        </w:rPr>
        <w:t xml:space="preserve"> mis-en-scène heeft geleverd, die er volkomen n a </w:t>
      </w:r>
      <w:proofErr w:type="spellStart"/>
      <w:r>
        <w:rPr>
          <w:rFonts w:ascii="Times New Roman" w:hAnsi="Times New Roman"/>
          <w:sz w:val="24"/>
        </w:rPr>
        <w:t>a</w:t>
      </w:r>
      <w:proofErr w:type="spellEnd"/>
      <w:r>
        <w:rPr>
          <w:rFonts w:ascii="Times New Roman" w:hAnsi="Times New Roman"/>
          <w:sz w:val="24"/>
        </w:rPr>
        <w:t xml:space="preserve"> s t was en </w:t>
      </w:r>
      <w:proofErr w:type="spellStart"/>
      <w:r>
        <w:rPr>
          <w:rFonts w:ascii="Times New Roman" w:hAnsi="Times New Roman"/>
          <w:sz w:val="24"/>
        </w:rPr>
        <w:t>ernstigen</w:t>
      </w:r>
      <w:proofErr w:type="spellEnd"/>
      <w:r>
        <w:rPr>
          <w:rFonts w:ascii="Times New Roman" w:hAnsi="Times New Roman"/>
          <w:sz w:val="24"/>
        </w:rPr>
        <w:t xml:space="preserve"> twijfel deed rijzen, of de regisseur wel ooit een kijkje in een typisch </w:t>
      </w:r>
      <w:proofErr w:type="spellStart"/>
      <w:r>
        <w:rPr>
          <w:rFonts w:ascii="Times New Roman" w:hAnsi="Times New Roman"/>
          <w:sz w:val="24"/>
        </w:rPr>
        <w:t>joodsch</w:t>
      </w:r>
      <w:proofErr w:type="spellEnd"/>
      <w:r>
        <w:rPr>
          <w:rFonts w:ascii="Times New Roman" w:hAnsi="Times New Roman"/>
          <w:sz w:val="24"/>
        </w:rPr>
        <w:t xml:space="preserve"> interieur heeft genomen. Om te beginnen was de </w:t>
      </w:r>
      <w:proofErr w:type="spellStart"/>
      <w:r>
        <w:rPr>
          <w:rFonts w:ascii="Times New Roman" w:hAnsi="Times New Roman"/>
          <w:sz w:val="24"/>
        </w:rPr>
        <w:t>tooneelruimte</w:t>
      </w:r>
      <w:proofErr w:type="spellEnd"/>
      <w:r>
        <w:rPr>
          <w:rFonts w:ascii="Times New Roman" w:hAnsi="Times New Roman"/>
          <w:sz w:val="24"/>
        </w:rPr>
        <w:t xml:space="preserve"> veel te groot, waardoor de uitdragerij in het eerste bedrijf al onmiddellijk een veel te </w:t>
      </w:r>
      <w:proofErr w:type="spellStart"/>
      <w:r>
        <w:rPr>
          <w:rFonts w:ascii="Times New Roman" w:hAnsi="Times New Roman"/>
          <w:sz w:val="24"/>
        </w:rPr>
        <w:t>weelderigen</w:t>
      </w:r>
      <w:proofErr w:type="spellEnd"/>
      <w:r>
        <w:rPr>
          <w:rFonts w:ascii="Times New Roman" w:hAnsi="Times New Roman"/>
          <w:sz w:val="24"/>
        </w:rPr>
        <w:t xml:space="preserve"> indruk maakte. Het leek meer op </w:t>
      </w:r>
      <w:proofErr w:type="spellStart"/>
      <w:r>
        <w:rPr>
          <w:rFonts w:ascii="Times New Roman" w:hAnsi="Times New Roman"/>
          <w:sz w:val="24"/>
        </w:rPr>
        <w:t>eene</w:t>
      </w:r>
      <w:proofErr w:type="spellEnd"/>
      <w:r>
        <w:rPr>
          <w:rFonts w:ascii="Times New Roman" w:hAnsi="Times New Roman"/>
          <w:sz w:val="24"/>
        </w:rPr>
        <w:t xml:space="preserve"> </w:t>
      </w:r>
      <w:proofErr w:type="spellStart"/>
      <w:r>
        <w:rPr>
          <w:rFonts w:ascii="Times New Roman" w:hAnsi="Times New Roman"/>
          <w:sz w:val="24"/>
        </w:rPr>
        <w:t>antiquiteitenten</w:t>
      </w:r>
      <w:proofErr w:type="spellEnd"/>
      <w:r>
        <w:rPr>
          <w:rFonts w:ascii="Times New Roman" w:hAnsi="Times New Roman"/>
          <w:sz w:val="24"/>
        </w:rPr>
        <w:t xml:space="preserve">-toonstelling dan op een armelijke voddenkraam. </w:t>
      </w:r>
    </w:p>
    <w:p w14:paraId="3980937E" w14:textId="77777777" w:rsidR="00D44E31" w:rsidRDefault="00D44E31" w:rsidP="00E17A29">
      <w:pPr>
        <w:jc w:val="both"/>
        <w:rPr>
          <w:rFonts w:ascii="Times New Roman" w:hAnsi="Times New Roman"/>
          <w:sz w:val="24"/>
        </w:rPr>
      </w:pPr>
      <w:r>
        <w:rPr>
          <w:rFonts w:ascii="Times New Roman" w:hAnsi="Times New Roman"/>
          <w:sz w:val="24"/>
        </w:rPr>
        <w:t xml:space="preserve">De </w:t>
      </w:r>
      <w:proofErr w:type="spellStart"/>
      <w:r>
        <w:rPr>
          <w:rFonts w:ascii="Times New Roman" w:hAnsi="Times New Roman"/>
          <w:sz w:val="24"/>
        </w:rPr>
        <w:t>tooneelbeschikking</w:t>
      </w:r>
      <w:proofErr w:type="spellEnd"/>
      <w:r>
        <w:rPr>
          <w:rFonts w:ascii="Times New Roman" w:hAnsi="Times New Roman"/>
          <w:sz w:val="24"/>
        </w:rPr>
        <w:t xml:space="preserve"> in het tweede bedrijf ging aan hetzelfde euvel mank. Geen spoor van de </w:t>
      </w:r>
      <w:proofErr w:type="spellStart"/>
      <w:r>
        <w:rPr>
          <w:rFonts w:ascii="Times New Roman" w:hAnsi="Times New Roman"/>
          <w:sz w:val="24"/>
        </w:rPr>
        <w:t>joodsche</w:t>
      </w:r>
      <w:proofErr w:type="spellEnd"/>
      <w:r>
        <w:rPr>
          <w:rFonts w:ascii="Times New Roman" w:hAnsi="Times New Roman"/>
          <w:sz w:val="24"/>
        </w:rPr>
        <w:t xml:space="preserve"> huiskamer-op-den-</w:t>
      </w:r>
      <w:proofErr w:type="spellStart"/>
      <w:r>
        <w:rPr>
          <w:rFonts w:ascii="Times New Roman" w:hAnsi="Times New Roman"/>
          <w:sz w:val="24"/>
        </w:rPr>
        <w:t>Sabbathsdag</w:t>
      </w:r>
      <w:proofErr w:type="spellEnd"/>
      <w:r>
        <w:rPr>
          <w:rFonts w:ascii="Times New Roman" w:hAnsi="Times New Roman"/>
          <w:sz w:val="24"/>
        </w:rPr>
        <w:t xml:space="preserve"> , de </w:t>
      </w:r>
      <w:proofErr w:type="spellStart"/>
      <w:r>
        <w:rPr>
          <w:rFonts w:ascii="Times New Roman" w:hAnsi="Times New Roman"/>
          <w:sz w:val="24"/>
        </w:rPr>
        <w:t>groote</w:t>
      </w:r>
      <w:proofErr w:type="spellEnd"/>
      <w:r>
        <w:rPr>
          <w:rFonts w:ascii="Times New Roman" w:hAnsi="Times New Roman"/>
          <w:sz w:val="24"/>
        </w:rPr>
        <w:t xml:space="preserve"> tafel, waarop een wit kleed, in het midden. </w:t>
      </w:r>
      <w:r>
        <w:rPr>
          <w:rFonts w:ascii="Times New Roman" w:hAnsi="Times New Roman"/>
          <w:sz w:val="24"/>
        </w:rPr>
        <w:lastRenderedPageBreak/>
        <w:t xml:space="preserve">Hier een ruim, ik zou haast zeggen “salon”, waarin </w:t>
      </w:r>
      <w:proofErr w:type="spellStart"/>
      <w:r>
        <w:rPr>
          <w:rFonts w:ascii="Times New Roman" w:hAnsi="Times New Roman"/>
          <w:sz w:val="24"/>
        </w:rPr>
        <w:t>eenige</w:t>
      </w:r>
      <w:proofErr w:type="spellEnd"/>
      <w:r>
        <w:rPr>
          <w:rFonts w:ascii="Times New Roman" w:hAnsi="Times New Roman"/>
          <w:sz w:val="24"/>
        </w:rPr>
        <w:t xml:space="preserve"> sierlijke, ongedekte hoektafeltjes, en stoelen stijl Lodewijk XV geplaatst waren, zóó, dat de middenruimte vrij gehouden was. </w:t>
      </w:r>
    </w:p>
    <w:p w14:paraId="14A72A2F" w14:textId="77777777" w:rsidR="00D44E31" w:rsidRDefault="00D44E31" w:rsidP="00E17A29">
      <w:pPr>
        <w:jc w:val="both"/>
        <w:rPr>
          <w:rFonts w:ascii="Times New Roman" w:hAnsi="Times New Roman"/>
          <w:sz w:val="24"/>
        </w:rPr>
      </w:pPr>
      <w:r>
        <w:rPr>
          <w:rFonts w:ascii="Times New Roman" w:hAnsi="Times New Roman"/>
          <w:sz w:val="24"/>
        </w:rPr>
        <w:t xml:space="preserve">Maar eenvoudig belachelijk was het aanzien van het </w:t>
      </w:r>
      <w:proofErr w:type="spellStart"/>
      <w:r>
        <w:rPr>
          <w:rFonts w:ascii="Times New Roman" w:hAnsi="Times New Roman"/>
          <w:sz w:val="24"/>
        </w:rPr>
        <w:t>tooneel</w:t>
      </w:r>
      <w:proofErr w:type="spellEnd"/>
      <w:r>
        <w:rPr>
          <w:rFonts w:ascii="Times New Roman" w:hAnsi="Times New Roman"/>
          <w:sz w:val="24"/>
        </w:rPr>
        <w:t xml:space="preserve"> in het laatste bedrijf. In plaats van het achterbuurtslop, dat de schrijver zich gedacht heeft, werden we hier vergast op een schilderachtig landschap met </w:t>
      </w:r>
      <w:proofErr w:type="spellStart"/>
      <w:r>
        <w:rPr>
          <w:rFonts w:ascii="Times New Roman" w:hAnsi="Times New Roman"/>
          <w:sz w:val="24"/>
        </w:rPr>
        <w:t>donkerblauwen</w:t>
      </w:r>
      <w:proofErr w:type="spellEnd"/>
      <w:r>
        <w:rPr>
          <w:rFonts w:ascii="Times New Roman" w:hAnsi="Times New Roman"/>
          <w:sz w:val="24"/>
        </w:rPr>
        <w:t xml:space="preserve">, zuidelijken hemel, en bergen op den achtergrond. De huisjes aan weerskanten van de veel te </w:t>
      </w:r>
      <w:proofErr w:type="spellStart"/>
      <w:r>
        <w:rPr>
          <w:rFonts w:ascii="Times New Roman" w:hAnsi="Times New Roman"/>
          <w:sz w:val="24"/>
        </w:rPr>
        <w:t>breede</w:t>
      </w:r>
      <w:proofErr w:type="spellEnd"/>
      <w:r>
        <w:rPr>
          <w:rFonts w:ascii="Times New Roman" w:hAnsi="Times New Roman"/>
          <w:sz w:val="24"/>
        </w:rPr>
        <w:t xml:space="preserve"> straat waren in den trant van de Zwitserse “</w:t>
      </w:r>
      <w:proofErr w:type="spellStart"/>
      <w:r>
        <w:rPr>
          <w:rFonts w:ascii="Times New Roman" w:hAnsi="Times New Roman"/>
          <w:sz w:val="24"/>
        </w:rPr>
        <w:t>Châlets</w:t>
      </w:r>
      <w:proofErr w:type="spellEnd"/>
      <w:r>
        <w:rPr>
          <w:rFonts w:ascii="Times New Roman" w:hAnsi="Times New Roman"/>
          <w:sz w:val="24"/>
        </w:rPr>
        <w:t xml:space="preserve">” opgetrokken, </w:t>
      </w:r>
      <w:proofErr w:type="spellStart"/>
      <w:r>
        <w:rPr>
          <w:rFonts w:ascii="Times New Roman" w:hAnsi="Times New Roman"/>
          <w:sz w:val="24"/>
        </w:rPr>
        <w:t>zoodat</w:t>
      </w:r>
      <w:proofErr w:type="spellEnd"/>
      <w:r>
        <w:rPr>
          <w:rFonts w:ascii="Times New Roman" w:hAnsi="Times New Roman"/>
          <w:sz w:val="24"/>
        </w:rPr>
        <w:t xml:space="preserve"> het geheel meer deed denken aan het een of ander herstellingsoord in de bergen, dan aan een slop in </w:t>
      </w:r>
      <w:proofErr w:type="spellStart"/>
      <w:r>
        <w:rPr>
          <w:rFonts w:ascii="Times New Roman" w:hAnsi="Times New Roman"/>
          <w:sz w:val="24"/>
        </w:rPr>
        <w:t>eene</w:t>
      </w:r>
      <w:proofErr w:type="spellEnd"/>
      <w:r>
        <w:rPr>
          <w:rFonts w:ascii="Times New Roman" w:hAnsi="Times New Roman"/>
          <w:sz w:val="24"/>
        </w:rPr>
        <w:t xml:space="preserve"> </w:t>
      </w:r>
      <w:proofErr w:type="spellStart"/>
      <w:r>
        <w:rPr>
          <w:rFonts w:ascii="Times New Roman" w:hAnsi="Times New Roman"/>
          <w:sz w:val="24"/>
        </w:rPr>
        <w:t>joodsche</w:t>
      </w:r>
      <w:proofErr w:type="spellEnd"/>
      <w:r>
        <w:rPr>
          <w:rFonts w:ascii="Times New Roman" w:hAnsi="Times New Roman"/>
          <w:sz w:val="24"/>
        </w:rPr>
        <w:t xml:space="preserve"> achterbuurt. </w:t>
      </w:r>
    </w:p>
    <w:p w14:paraId="6C0A05A5" w14:textId="77777777" w:rsidR="00D44E31" w:rsidRDefault="00D44E31" w:rsidP="00E17A29">
      <w:pPr>
        <w:jc w:val="both"/>
        <w:rPr>
          <w:rFonts w:ascii="Times New Roman" w:hAnsi="Times New Roman"/>
          <w:sz w:val="24"/>
        </w:rPr>
      </w:pPr>
      <w:r>
        <w:rPr>
          <w:rFonts w:ascii="Times New Roman" w:hAnsi="Times New Roman"/>
          <w:sz w:val="24"/>
        </w:rPr>
        <w:t xml:space="preserve">6. Gelijksoortige ongerijmdheden waren op te merken in de </w:t>
      </w:r>
      <w:proofErr w:type="spellStart"/>
      <w:r>
        <w:rPr>
          <w:rFonts w:ascii="Times New Roman" w:hAnsi="Times New Roman"/>
          <w:sz w:val="24"/>
        </w:rPr>
        <w:t>kleeding</w:t>
      </w:r>
      <w:proofErr w:type="spellEnd"/>
      <w:r>
        <w:rPr>
          <w:rFonts w:ascii="Times New Roman" w:hAnsi="Times New Roman"/>
          <w:sz w:val="24"/>
        </w:rPr>
        <w:t xml:space="preserve"> van enkelen der handelende personen. Het meest viel uit den toon de dienstbode R o s a, die er in haar elegant, kleurig japonnetje, de puntschoentjes-met-</w:t>
      </w:r>
      <w:proofErr w:type="spellStart"/>
      <w:r>
        <w:rPr>
          <w:rFonts w:ascii="Times New Roman" w:hAnsi="Times New Roman"/>
          <w:sz w:val="24"/>
        </w:rPr>
        <w:t>hooge</w:t>
      </w:r>
      <w:proofErr w:type="spellEnd"/>
      <w:r>
        <w:rPr>
          <w:rFonts w:ascii="Times New Roman" w:hAnsi="Times New Roman"/>
          <w:sz w:val="24"/>
        </w:rPr>
        <w:t xml:space="preserve">-hakken, het fladderende mutsje en de </w:t>
      </w:r>
      <w:proofErr w:type="spellStart"/>
      <w:r>
        <w:rPr>
          <w:rFonts w:ascii="Times New Roman" w:hAnsi="Times New Roman"/>
          <w:sz w:val="24"/>
        </w:rPr>
        <w:t>roode</w:t>
      </w:r>
      <w:proofErr w:type="spellEnd"/>
      <w:r>
        <w:rPr>
          <w:rFonts w:ascii="Times New Roman" w:hAnsi="Times New Roman"/>
          <w:sz w:val="24"/>
        </w:rPr>
        <w:t xml:space="preserve"> „cape" eer uitzag als een „soubrette", die zoo aanstonds hare liedjes zal gaan afsteken, dan als een gedienstige in een uitdragerswinkel. Ook A </w:t>
      </w:r>
      <w:proofErr w:type="spellStart"/>
      <w:r>
        <w:rPr>
          <w:rFonts w:ascii="Times New Roman" w:hAnsi="Times New Roman"/>
          <w:sz w:val="24"/>
        </w:rPr>
        <w:t>a</w:t>
      </w:r>
      <w:proofErr w:type="spellEnd"/>
      <w:r>
        <w:rPr>
          <w:rFonts w:ascii="Times New Roman" w:hAnsi="Times New Roman"/>
          <w:sz w:val="24"/>
        </w:rPr>
        <w:t xml:space="preserve"> r o n was in zijn uitmonstering niet bijzonder geslaagd. Als ik denk aan de echte type, die ten onzent </w:t>
      </w:r>
      <w:proofErr w:type="spellStart"/>
      <w:r>
        <w:rPr>
          <w:rFonts w:ascii="Times New Roman" w:hAnsi="Times New Roman"/>
          <w:sz w:val="24"/>
        </w:rPr>
        <w:t>Herm</w:t>
      </w:r>
      <w:proofErr w:type="spellEnd"/>
      <w:r>
        <w:rPr>
          <w:rFonts w:ascii="Times New Roman" w:hAnsi="Times New Roman"/>
          <w:sz w:val="24"/>
        </w:rPr>
        <w:t xml:space="preserve">. </w:t>
      </w:r>
      <w:proofErr w:type="spellStart"/>
      <w:r>
        <w:rPr>
          <w:rFonts w:ascii="Times New Roman" w:hAnsi="Times New Roman"/>
          <w:sz w:val="24"/>
        </w:rPr>
        <w:t>Schwab</w:t>
      </w:r>
      <w:proofErr w:type="spellEnd"/>
      <w:r>
        <w:rPr>
          <w:rFonts w:ascii="Times New Roman" w:hAnsi="Times New Roman"/>
          <w:sz w:val="24"/>
        </w:rPr>
        <w:t xml:space="preserve"> van deze rol gemaakt heeft -- </w:t>
      </w:r>
      <w:proofErr w:type="spellStart"/>
      <w:r>
        <w:rPr>
          <w:rFonts w:ascii="Times New Roman" w:hAnsi="Times New Roman"/>
          <w:sz w:val="24"/>
        </w:rPr>
        <w:t>bijvb</w:t>
      </w:r>
      <w:proofErr w:type="spellEnd"/>
      <w:r>
        <w:rPr>
          <w:rFonts w:ascii="Times New Roman" w:hAnsi="Times New Roman"/>
          <w:sz w:val="24"/>
        </w:rPr>
        <w:t xml:space="preserve">. zijn opkomen in het derde bedrijf met den </w:t>
      </w:r>
      <w:proofErr w:type="spellStart"/>
      <w:r>
        <w:rPr>
          <w:rFonts w:ascii="Times New Roman" w:hAnsi="Times New Roman"/>
          <w:sz w:val="24"/>
        </w:rPr>
        <w:t>hoogen</w:t>
      </w:r>
      <w:proofErr w:type="spellEnd"/>
      <w:r>
        <w:rPr>
          <w:rFonts w:ascii="Times New Roman" w:hAnsi="Times New Roman"/>
          <w:sz w:val="24"/>
        </w:rPr>
        <w:t xml:space="preserve">-zijden schuin-achterwaarts op het hoofd -- dan kan ik geen vrede hebben met de </w:t>
      </w:r>
      <w:proofErr w:type="spellStart"/>
      <w:r>
        <w:rPr>
          <w:rFonts w:ascii="Times New Roman" w:hAnsi="Times New Roman"/>
          <w:sz w:val="24"/>
        </w:rPr>
        <w:t>aankleeding</w:t>
      </w:r>
      <w:proofErr w:type="spellEnd"/>
      <w:r>
        <w:rPr>
          <w:rFonts w:ascii="Times New Roman" w:hAnsi="Times New Roman"/>
          <w:sz w:val="24"/>
        </w:rPr>
        <w:t xml:space="preserve"> van den </w:t>
      </w:r>
      <w:proofErr w:type="spellStart"/>
      <w:r>
        <w:rPr>
          <w:rFonts w:ascii="Times New Roman" w:hAnsi="Times New Roman"/>
          <w:sz w:val="24"/>
        </w:rPr>
        <w:t>Russischen</w:t>
      </w:r>
      <w:proofErr w:type="spellEnd"/>
      <w:r>
        <w:rPr>
          <w:rFonts w:ascii="Times New Roman" w:hAnsi="Times New Roman"/>
          <w:sz w:val="24"/>
        </w:rPr>
        <w:t xml:space="preserve"> acteur, welke, behalve misschien door een </w:t>
      </w:r>
      <w:proofErr w:type="spellStart"/>
      <w:r>
        <w:rPr>
          <w:rFonts w:ascii="Times New Roman" w:hAnsi="Times New Roman"/>
          <w:sz w:val="24"/>
        </w:rPr>
        <w:t>rooden</w:t>
      </w:r>
      <w:proofErr w:type="spellEnd"/>
      <w:r>
        <w:rPr>
          <w:rFonts w:ascii="Times New Roman" w:hAnsi="Times New Roman"/>
          <w:sz w:val="24"/>
        </w:rPr>
        <w:t xml:space="preserve"> doek, uit den achterzak van zijn </w:t>
      </w:r>
      <w:proofErr w:type="spellStart"/>
      <w:r>
        <w:rPr>
          <w:rFonts w:ascii="Times New Roman" w:hAnsi="Times New Roman"/>
          <w:sz w:val="24"/>
        </w:rPr>
        <w:t>gekleede</w:t>
      </w:r>
      <w:proofErr w:type="spellEnd"/>
      <w:r>
        <w:rPr>
          <w:rFonts w:ascii="Times New Roman" w:hAnsi="Times New Roman"/>
          <w:sz w:val="24"/>
        </w:rPr>
        <w:t xml:space="preserve"> jas wapperend, in geen enkel opzicht speciaal-</w:t>
      </w:r>
      <w:proofErr w:type="spellStart"/>
      <w:r>
        <w:rPr>
          <w:rFonts w:ascii="Times New Roman" w:hAnsi="Times New Roman"/>
          <w:sz w:val="24"/>
        </w:rPr>
        <w:t>joodsch</w:t>
      </w:r>
      <w:proofErr w:type="spellEnd"/>
      <w:r>
        <w:rPr>
          <w:rFonts w:ascii="Times New Roman" w:hAnsi="Times New Roman"/>
          <w:sz w:val="24"/>
        </w:rPr>
        <w:t xml:space="preserve"> aandeed.</w:t>
      </w:r>
    </w:p>
    <w:p w14:paraId="57876A19" w14:textId="77777777" w:rsidR="00D44E31" w:rsidRDefault="00D44E31" w:rsidP="00E17A29">
      <w:pPr>
        <w:jc w:val="both"/>
        <w:rPr>
          <w:rFonts w:ascii="Times New Roman" w:hAnsi="Times New Roman"/>
          <w:sz w:val="24"/>
        </w:rPr>
      </w:pPr>
      <w:r>
        <w:rPr>
          <w:rFonts w:ascii="Times New Roman" w:hAnsi="Times New Roman"/>
          <w:sz w:val="24"/>
        </w:rPr>
        <w:t xml:space="preserve">7. Van de vertolkers moet in de eerste plaats de heer </w:t>
      </w:r>
      <w:proofErr w:type="spellStart"/>
      <w:r>
        <w:rPr>
          <w:rFonts w:ascii="Times New Roman" w:hAnsi="Times New Roman"/>
          <w:sz w:val="24"/>
        </w:rPr>
        <w:t>Moeromtsew</w:t>
      </w:r>
      <w:proofErr w:type="spellEnd"/>
      <w:r>
        <w:rPr>
          <w:rFonts w:ascii="Times New Roman" w:hAnsi="Times New Roman"/>
          <w:sz w:val="24"/>
        </w:rPr>
        <w:t xml:space="preserve"> genoemd worden, die een zeer goeden </w:t>
      </w:r>
      <w:proofErr w:type="spellStart"/>
      <w:r>
        <w:rPr>
          <w:rFonts w:ascii="Times New Roman" w:hAnsi="Times New Roman"/>
          <w:sz w:val="24"/>
        </w:rPr>
        <w:t>Rafaël</w:t>
      </w:r>
      <w:proofErr w:type="spellEnd"/>
      <w:r>
        <w:rPr>
          <w:rFonts w:ascii="Times New Roman" w:hAnsi="Times New Roman"/>
          <w:sz w:val="24"/>
        </w:rPr>
        <w:t xml:space="preserve"> te zien gaf en ..... zijn rol geheel onder de knie had, wat van geen der anderen gezegd kan worden. </w:t>
      </w:r>
    </w:p>
    <w:p w14:paraId="00FE354D" w14:textId="77777777" w:rsidR="00D44E31" w:rsidRDefault="00D44E31" w:rsidP="00E17A29">
      <w:pPr>
        <w:jc w:val="both"/>
        <w:rPr>
          <w:rFonts w:ascii="Times New Roman" w:hAnsi="Times New Roman"/>
          <w:sz w:val="24"/>
        </w:rPr>
      </w:pPr>
      <w:r>
        <w:rPr>
          <w:rFonts w:ascii="Times New Roman" w:hAnsi="Times New Roman"/>
          <w:sz w:val="24"/>
        </w:rPr>
        <w:t xml:space="preserve">De heer </w:t>
      </w:r>
      <w:proofErr w:type="spellStart"/>
      <w:r>
        <w:rPr>
          <w:rFonts w:ascii="Times New Roman" w:hAnsi="Times New Roman"/>
          <w:sz w:val="24"/>
        </w:rPr>
        <w:t>Pawlenko</w:t>
      </w:r>
      <w:proofErr w:type="spellEnd"/>
      <w:r>
        <w:rPr>
          <w:rFonts w:ascii="Times New Roman" w:hAnsi="Times New Roman"/>
          <w:sz w:val="24"/>
        </w:rPr>
        <w:t xml:space="preserve"> gaf een goed-volgehouden, sobere uitbeelding van deo rol van </w:t>
      </w:r>
      <w:proofErr w:type="spellStart"/>
      <w:r>
        <w:rPr>
          <w:rFonts w:ascii="Times New Roman" w:hAnsi="Times New Roman"/>
          <w:sz w:val="24"/>
        </w:rPr>
        <w:t>Sachel</w:t>
      </w:r>
      <w:proofErr w:type="spellEnd"/>
      <w:r>
        <w:rPr>
          <w:rFonts w:ascii="Times New Roman" w:hAnsi="Times New Roman"/>
          <w:sz w:val="24"/>
        </w:rPr>
        <w:t xml:space="preserve">, den blinden vader; de rol van Esther werd op bevredigende wijze vervuld. Maar noch rabbi </w:t>
      </w:r>
      <w:proofErr w:type="spellStart"/>
      <w:r>
        <w:rPr>
          <w:rFonts w:ascii="Times New Roman" w:hAnsi="Times New Roman"/>
          <w:sz w:val="24"/>
        </w:rPr>
        <w:t>Haëser</w:t>
      </w:r>
      <w:proofErr w:type="spellEnd"/>
      <w:r>
        <w:rPr>
          <w:rFonts w:ascii="Times New Roman" w:hAnsi="Times New Roman"/>
          <w:sz w:val="24"/>
        </w:rPr>
        <w:t xml:space="preserve">, noch </w:t>
      </w:r>
      <w:proofErr w:type="spellStart"/>
      <w:r>
        <w:rPr>
          <w:rFonts w:ascii="Times New Roman" w:hAnsi="Times New Roman"/>
          <w:sz w:val="24"/>
        </w:rPr>
        <w:t>Aäron</w:t>
      </w:r>
      <w:proofErr w:type="spellEnd"/>
      <w:r>
        <w:rPr>
          <w:rFonts w:ascii="Times New Roman" w:hAnsi="Times New Roman"/>
          <w:sz w:val="24"/>
        </w:rPr>
        <w:t xml:space="preserve"> vermochten veel indruk op het publiek te maken. </w:t>
      </w:r>
    </w:p>
    <w:p w14:paraId="334F73E2" w14:textId="77777777" w:rsidR="00D44E31" w:rsidRDefault="00D44E31" w:rsidP="00E17A29">
      <w:pPr>
        <w:jc w:val="both"/>
        <w:rPr>
          <w:rFonts w:ascii="Times New Roman" w:hAnsi="Times New Roman"/>
          <w:sz w:val="24"/>
        </w:rPr>
      </w:pPr>
      <w:r>
        <w:rPr>
          <w:rFonts w:ascii="Times New Roman" w:hAnsi="Times New Roman"/>
          <w:sz w:val="24"/>
        </w:rPr>
        <w:t xml:space="preserve">En het minst van allen voldeed wel Rosa, dienstbode bij </w:t>
      </w:r>
      <w:proofErr w:type="spellStart"/>
      <w:r>
        <w:rPr>
          <w:rFonts w:ascii="Times New Roman" w:hAnsi="Times New Roman"/>
          <w:sz w:val="24"/>
        </w:rPr>
        <w:t>Sachel</w:t>
      </w:r>
      <w:proofErr w:type="spellEnd"/>
      <w:r>
        <w:rPr>
          <w:rFonts w:ascii="Times New Roman" w:hAnsi="Times New Roman"/>
          <w:sz w:val="24"/>
        </w:rPr>
        <w:t xml:space="preserve">. Als een uit het hoofd geleerd lesje dreunde zij haar kleine, maar belangrijke rol op, zonder gevoel, zonder dramatische kracht, zonder stijging. Dat de </w:t>
      </w:r>
      <w:proofErr w:type="spellStart"/>
      <w:r>
        <w:rPr>
          <w:rFonts w:ascii="Times New Roman" w:hAnsi="Times New Roman"/>
          <w:sz w:val="24"/>
        </w:rPr>
        <w:t>totaal-indruk</w:t>
      </w:r>
      <w:proofErr w:type="spellEnd"/>
      <w:r>
        <w:rPr>
          <w:rFonts w:ascii="Times New Roman" w:hAnsi="Times New Roman"/>
          <w:sz w:val="24"/>
        </w:rPr>
        <w:t xml:space="preserve"> van het drama onder het slechte spel van Rosa sterk leed, behoeft nauwelijks gezegd.</w:t>
      </w:r>
    </w:p>
    <w:p w14:paraId="0A1D85B0" w14:textId="77777777" w:rsidR="00D44E31" w:rsidRDefault="00D44E31" w:rsidP="00E17A29">
      <w:pPr>
        <w:jc w:val="both"/>
        <w:rPr>
          <w:rFonts w:ascii="Times New Roman" w:hAnsi="Times New Roman"/>
          <w:sz w:val="24"/>
        </w:rPr>
      </w:pPr>
      <w:r>
        <w:rPr>
          <w:rFonts w:ascii="Times New Roman" w:hAnsi="Times New Roman"/>
          <w:sz w:val="24"/>
        </w:rPr>
        <w:t xml:space="preserve">8. Het succes bij het naar omstandigheden talrijke publiek was, ondanks alle tekortkomingen, overweldigend. Vooral </w:t>
      </w:r>
      <w:proofErr w:type="spellStart"/>
      <w:r>
        <w:rPr>
          <w:rFonts w:ascii="Times New Roman" w:hAnsi="Times New Roman"/>
          <w:sz w:val="24"/>
        </w:rPr>
        <w:t>Rafaël</w:t>
      </w:r>
      <w:proofErr w:type="spellEnd"/>
      <w:r>
        <w:rPr>
          <w:rFonts w:ascii="Times New Roman" w:hAnsi="Times New Roman"/>
          <w:sz w:val="24"/>
        </w:rPr>
        <w:t xml:space="preserve"> bracht de toehoorders tot geestdrift, die zich herhaaldelijk uitte in een </w:t>
      </w:r>
      <w:proofErr w:type="spellStart"/>
      <w:r>
        <w:rPr>
          <w:rFonts w:ascii="Times New Roman" w:hAnsi="Times New Roman"/>
          <w:sz w:val="24"/>
        </w:rPr>
        <w:t>oorverdoovend</w:t>
      </w:r>
      <w:proofErr w:type="spellEnd"/>
      <w:r>
        <w:rPr>
          <w:rFonts w:ascii="Times New Roman" w:hAnsi="Times New Roman"/>
          <w:sz w:val="24"/>
        </w:rPr>
        <w:t xml:space="preserve"> geschreeuw, één keer zelfs tien minuten lang aangehouden! Na den monoloog in het 2e bedrijf: “Da </w:t>
      </w:r>
      <w:proofErr w:type="spellStart"/>
      <w:r>
        <w:rPr>
          <w:rFonts w:ascii="Times New Roman" w:hAnsi="Times New Roman"/>
          <w:sz w:val="24"/>
        </w:rPr>
        <w:t>drüben</w:t>
      </w:r>
      <w:proofErr w:type="spellEnd"/>
      <w:r>
        <w:rPr>
          <w:rFonts w:ascii="Times New Roman" w:hAnsi="Times New Roman"/>
          <w:sz w:val="24"/>
        </w:rPr>
        <w:t xml:space="preserve"> </w:t>
      </w:r>
      <w:proofErr w:type="spellStart"/>
      <w:r>
        <w:rPr>
          <w:rFonts w:ascii="Times New Roman" w:hAnsi="Times New Roman"/>
          <w:sz w:val="24"/>
        </w:rPr>
        <w:t>haben</w:t>
      </w:r>
      <w:proofErr w:type="spellEnd"/>
      <w:r>
        <w:rPr>
          <w:rFonts w:ascii="Times New Roman" w:hAnsi="Times New Roman"/>
          <w:sz w:val="24"/>
        </w:rPr>
        <w:t xml:space="preserve"> </w:t>
      </w:r>
      <w:proofErr w:type="spellStart"/>
      <w:r>
        <w:rPr>
          <w:rFonts w:ascii="Times New Roman" w:hAnsi="Times New Roman"/>
          <w:sz w:val="24"/>
        </w:rPr>
        <w:t>wir</w:t>
      </w:r>
      <w:proofErr w:type="spellEnd"/>
      <w:r>
        <w:rPr>
          <w:rFonts w:ascii="Times New Roman" w:hAnsi="Times New Roman"/>
          <w:sz w:val="24"/>
        </w:rPr>
        <w:t xml:space="preserve"> </w:t>
      </w:r>
      <w:proofErr w:type="spellStart"/>
      <w:r>
        <w:rPr>
          <w:rFonts w:ascii="Times New Roman" w:hAnsi="Times New Roman"/>
          <w:sz w:val="24"/>
        </w:rPr>
        <w:t>Häuser</w:t>
      </w:r>
      <w:proofErr w:type="spellEnd"/>
      <w:r>
        <w:rPr>
          <w:rFonts w:ascii="Times New Roman" w:hAnsi="Times New Roman"/>
          <w:sz w:val="24"/>
        </w:rPr>
        <w:t xml:space="preserve">, </w:t>
      </w:r>
      <w:proofErr w:type="spellStart"/>
      <w:r>
        <w:rPr>
          <w:rFonts w:ascii="Times New Roman" w:hAnsi="Times New Roman"/>
          <w:sz w:val="24"/>
        </w:rPr>
        <w:t>Häuser</w:t>
      </w:r>
      <w:proofErr w:type="spellEnd"/>
      <w:r>
        <w:rPr>
          <w:rFonts w:ascii="Times New Roman" w:hAnsi="Times New Roman"/>
          <w:sz w:val="24"/>
        </w:rPr>
        <w:t xml:space="preserve"> </w:t>
      </w:r>
      <w:proofErr w:type="spellStart"/>
      <w:r>
        <w:rPr>
          <w:rFonts w:ascii="Times New Roman" w:hAnsi="Times New Roman"/>
          <w:sz w:val="24"/>
        </w:rPr>
        <w:t>mit</w:t>
      </w:r>
      <w:proofErr w:type="spellEnd"/>
      <w:r>
        <w:rPr>
          <w:rFonts w:ascii="Times New Roman" w:hAnsi="Times New Roman"/>
          <w:sz w:val="24"/>
        </w:rPr>
        <w:t xml:space="preserve"> </w:t>
      </w:r>
      <w:proofErr w:type="spellStart"/>
      <w:r>
        <w:rPr>
          <w:rFonts w:ascii="Times New Roman" w:hAnsi="Times New Roman"/>
          <w:sz w:val="24"/>
        </w:rPr>
        <w:t>Stuben</w:t>
      </w:r>
      <w:proofErr w:type="spellEnd"/>
      <w:r>
        <w:rPr>
          <w:rFonts w:ascii="Times New Roman" w:hAnsi="Times New Roman"/>
          <w:sz w:val="24"/>
        </w:rPr>
        <w:t>, enz.”, moest de  voorstelling even gestaakt worden, om den “bis”-</w:t>
      </w:r>
      <w:proofErr w:type="spellStart"/>
      <w:r>
        <w:rPr>
          <w:rFonts w:ascii="Times New Roman" w:hAnsi="Times New Roman"/>
          <w:sz w:val="24"/>
        </w:rPr>
        <w:t>brullers</w:t>
      </w:r>
      <w:proofErr w:type="spellEnd"/>
      <w:r>
        <w:rPr>
          <w:rFonts w:ascii="Times New Roman" w:hAnsi="Times New Roman"/>
          <w:sz w:val="24"/>
        </w:rPr>
        <w:t xml:space="preserve"> gelegenheid te geven, wat tot bedaren te komen. Ja, zeker! Men verlangt hier niet alleen in de opera bisnummers, ook het drama acht het Russische publiek geschikt, om sommige </w:t>
      </w:r>
      <w:proofErr w:type="spellStart"/>
      <w:r>
        <w:rPr>
          <w:rFonts w:ascii="Times New Roman" w:hAnsi="Times New Roman"/>
          <w:sz w:val="24"/>
        </w:rPr>
        <w:t>deelen</w:t>
      </w:r>
      <w:proofErr w:type="spellEnd"/>
      <w:r>
        <w:rPr>
          <w:rFonts w:ascii="Times New Roman" w:hAnsi="Times New Roman"/>
          <w:sz w:val="24"/>
        </w:rPr>
        <w:t xml:space="preserve"> twee of meer malen aan te </w:t>
      </w:r>
      <w:proofErr w:type="spellStart"/>
      <w:r>
        <w:rPr>
          <w:rFonts w:ascii="Times New Roman" w:hAnsi="Times New Roman"/>
          <w:sz w:val="24"/>
        </w:rPr>
        <w:t>hooren</w:t>
      </w:r>
      <w:proofErr w:type="spellEnd"/>
      <w:r>
        <w:rPr>
          <w:rFonts w:ascii="Times New Roman" w:hAnsi="Times New Roman"/>
          <w:sz w:val="24"/>
        </w:rPr>
        <w:t xml:space="preserve">. Deze keer werd gelukkig aan dien </w:t>
      </w:r>
      <w:proofErr w:type="spellStart"/>
      <w:r>
        <w:rPr>
          <w:rFonts w:ascii="Times New Roman" w:hAnsi="Times New Roman"/>
          <w:sz w:val="24"/>
        </w:rPr>
        <w:t>onzinnigen</w:t>
      </w:r>
      <w:proofErr w:type="spellEnd"/>
      <w:r>
        <w:rPr>
          <w:rFonts w:ascii="Times New Roman" w:hAnsi="Times New Roman"/>
          <w:sz w:val="24"/>
        </w:rPr>
        <w:t xml:space="preserve"> </w:t>
      </w:r>
      <w:proofErr w:type="spellStart"/>
      <w:r>
        <w:rPr>
          <w:rFonts w:ascii="Times New Roman" w:hAnsi="Times New Roman"/>
          <w:sz w:val="24"/>
        </w:rPr>
        <w:t>eisch</w:t>
      </w:r>
      <w:proofErr w:type="spellEnd"/>
      <w:r>
        <w:rPr>
          <w:rFonts w:ascii="Times New Roman" w:hAnsi="Times New Roman"/>
          <w:sz w:val="24"/>
        </w:rPr>
        <w:t xml:space="preserve"> geen gevolg gegeven, maar daarmede is volstrekt niet gezegd, dat een volgenden keer </w:t>
      </w:r>
      <w:proofErr w:type="spellStart"/>
      <w:r>
        <w:rPr>
          <w:rFonts w:ascii="Times New Roman" w:hAnsi="Times New Roman"/>
          <w:sz w:val="24"/>
        </w:rPr>
        <w:t>Rafaël</w:t>
      </w:r>
      <w:proofErr w:type="spellEnd"/>
      <w:r>
        <w:rPr>
          <w:rFonts w:ascii="Times New Roman" w:hAnsi="Times New Roman"/>
          <w:sz w:val="24"/>
        </w:rPr>
        <w:t xml:space="preserve"> zich even sterk zal </w:t>
      </w:r>
      <w:proofErr w:type="spellStart"/>
      <w:r>
        <w:rPr>
          <w:rFonts w:ascii="Times New Roman" w:hAnsi="Times New Roman"/>
          <w:sz w:val="24"/>
        </w:rPr>
        <w:t>toonen</w:t>
      </w:r>
      <w:proofErr w:type="spellEnd"/>
      <w:r>
        <w:rPr>
          <w:rFonts w:ascii="Times New Roman" w:hAnsi="Times New Roman"/>
          <w:sz w:val="24"/>
        </w:rPr>
        <w:t>…. Russische gymnasiasten hebben stevige longen en laten zich niet zoo gemakkelijk tot zwijgen brengen!</w:t>
      </w:r>
    </w:p>
    <w:p w14:paraId="299E7516" w14:textId="77777777" w:rsidR="00D44E31" w:rsidRDefault="00D44E31" w:rsidP="00E17A29">
      <w:pPr>
        <w:jc w:val="both"/>
        <w:rPr>
          <w:rFonts w:ascii="Times New Roman" w:hAnsi="Times New Roman"/>
          <w:sz w:val="24"/>
        </w:rPr>
      </w:pPr>
      <w:r>
        <w:rPr>
          <w:rFonts w:ascii="Times New Roman" w:hAnsi="Times New Roman"/>
          <w:sz w:val="24"/>
        </w:rPr>
        <w:t xml:space="preserve">Aan het eind van elk bedrijf werden de hoofdpersonen een maal of tien teruggeroepen, waaruit wel blijkt, dat het stuk bij het </w:t>
      </w:r>
      <w:proofErr w:type="spellStart"/>
      <w:r>
        <w:rPr>
          <w:rFonts w:ascii="Times New Roman" w:hAnsi="Times New Roman"/>
          <w:sz w:val="24"/>
        </w:rPr>
        <w:t>groote</w:t>
      </w:r>
      <w:proofErr w:type="spellEnd"/>
      <w:r>
        <w:rPr>
          <w:rFonts w:ascii="Times New Roman" w:hAnsi="Times New Roman"/>
          <w:sz w:val="24"/>
        </w:rPr>
        <w:t xml:space="preserve"> publiek heeft ingeslagen. </w:t>
      </w:r>
    </w:p>
    <w:p w14:paraId="3EFE9B68" w14:textId="77777777" w:rsidR="00D44E31" w:rsidRDefault="00D44E31" w:rsidP="00E17A29">
      <w:pPr>
        <w:jc w:val="both"/>
        <w:rPr>
          <w:rFonts w:ascii="Times New Roman" w:hAnsi="Times New Roman"/>
          <w:sz w:val="24"/>
        </w:rPr>
      </w:pPr>
    </w:p>
    <w:p w14:paraId="489CAEC6" w14:textId="77777777" w:rsidR="00D44E31" w:rsidRDefault="00D44E31" w:rsidP="00E17A29">
      <w:pPr>
        <w:jc w:val="both"/>
        <w:rPr>
          <w:rFonts w:ascii="Times New Roman" w:hAnsi="Times New Roman"/>
          <w:sz w:val="24"/>
        </w:rPr>
      </w:pPr>
      <w:r>
        <w:rPr>
          <w:rFonts w:ascii="Times New Roman" w:hAnsi="Times New Roman"/>
          <w:sz w:val="24"/>
        </w:rPr>
        <w:t xml:space="preserve">9. De vertaling, die </w:t>
      </w:r>
      <w:proofErr w:type="spellStart"/>
      <w:r>
        <w:rPr>
          <w:rFonts w:ascii="Times New Roman" w:hAnsi="Times New Roman"/>
          <w:sz w:val="24"/>
        </w:rPr>
        <w:t>oogenschijnlijk</w:t>
      </w:r>
      <w:proofErr w:type="spellEnd"/>
      <w:r>
        <w:rPr>
          <w:rFonts w:ascii="Times New Roman" w:hAnsi="Times New Roman"/>
          <w:sz w:val="24"/>
        </w:rPr>
        <w:t xml:space="preserve"> uit het </w:t>
      </w:r>
      <w:proofErr w:type="spellStart"/>
      <w:r>
        <w:rPr>
          <w:rFonts w:ascii="Times New Roman" w:hAnsi="Times New Roman"/>
          <w:sz w:val="24"/>
        </w:rPr>
        <w:t>Duitsch</w:t>
      </w:r>
      <w:proofErr w:type="spellEnd"/>
      <w:r>
        <w:rPr>
          <w:rFonts w:ascii="Times New Roman" w:hAnsi="Times New Roman"/>
          <w:sz w:val="24"/>
        </w:rPr>
        <w:t xml:space="preserve"> geschied is, hoewel over het geheel voldoende, had op sommige plaatsen kernachtiger kunnen zijn. </w:t>
      </w:r>
    </w:p>
    <w:p w14:paraId="3DE9B6C0" w14:textId="77777777" w:rsidR="00D44E31" w:rsidRDefault="00D44E31" w:rsidP="00E17A29">
      <w:pPr>
        <w:jc w:val="both"/>
        <w:rPr>
          <w:rFonts w:ascii="Times New Roman" w:hAnsi="Times New Roman"/>
          <w:sz w:val="24"/>
        </w:rPr>
      </w:pPr>
      <w:r>
        <w:rPr>
          <w:rFonts w:ascii="Times New Roman" w:hAnsi="Times New Roman"/>
          <w:sz w:val="24"/>
        </w:rPr>
        <w:lastRenderedPageBreak/>
        <w:t xml:space="preserve">Volslagen onbegrijpelijk is het, waarom </w:t>
      </w:r>
      <w:proofErr w:type="spellStart"/>
      <w:r>
        <w:rPr>
          <w:rFonts w:ascii="Times New Roman" w:hAnsi="Times New Roman"/>
          <w:sz w:val="24"/>
        </w:rPr>
        <w:t>zoowat</w:t>
      </w:r>
      <w:proofErr w:type="spellEnd"/>
      <w:r>
        <w:rPr>
          <w:rFonts w:ascii="Times New Roman" w:hAnsi="Times New Roman"/>
          <w:sz w:val="24"/>
        </w:rPr>
        <w:t xml:space="preserve"> alle typische uitdrukkingen en zegswijzen, die aan het oorspronkelijke zulk een eigenaardig-</w:t>
      </w:r>
      <w:proofErr w:type="spellStart"/>
      <w:r>
        <w:rPr>
          <w:rFonts w:ascii="Times New Roman" w:hAnsi="Times New Roman"/>
          <w:sz w:val="24"/>
        </w:rPr>
        <w:t>joodsche</w:t>
      </w:r>
      <w:proofErr w:type="spellEnd"/>
      <w:r>
        <w:rPr>
          <w:rFonts w:ascii="Times New Roman" w:hAnsi="Times New Roman"/>
          <w:sz w:val="24"/>
        </w:rPr>
        <w:t xml:space="preserve"> tint geven, bij de vertaling tot beschaafder termen gefatsoeneerd zijn, temeer onbegrijpelijk, omdat het Russisch-joodse jargon ruim voorzien is van waardige tegenhangers van woorden als “</w:t>
      </w:r>
      <w:proofErr w:type="spellStart"/>
      <w:r>
        <w:rPr>
          <w:rFonts w:ascii="Times New Roman" w:hAnsi="Times New Roman"/>
          <w:sz w:val="24"/>
        </w:rPr>
        <w:t>Stum</w:t>
      </w:r>
      <w:proofErr w:type="spellEnd"/>
      <w:r>
        <w:rPr>
          <w:rFonts w:ascii="Times New Roman" w:hAnsi="Times New Roman"/>
          <w:sz w:val="24"/>
        </w:rPr>
        <w:t xml:space="preserve">”, “alter </w:t>
      </w:r>
      <w:proofErr w:type="spellStart"/>
      <w:r>
        <w:rPr>
          <w:rFonts w:ascii="Times New Roman" w:hAnsi="Times New Roman"/>
          <w:sz w:val="24"/>
        </w:rPr>
        <w:t>Spektakelmacher</w:t>
      </w:r>
      <w:proofErr w:type="spellEnd"/>
      <w:r>
        <w:rPr>
          <w:rFonts w:ascii="Times New Roman" w:hAnsi="Times New Roman"/>
          <w:sz w:val="24"/>
        </w:rPr>
        <w:t>”, en meer dergelijken. Het valt niet te ontkennen, dat deze ongemotiveerde vormwijziging in de vertaling veel van het typisch-</w:t>
      </w:r>
      <w:proofErr w:type="spellStart"/>
      <w:r>
        <w:rPr>
          <w:rFonts w:ascii="Times New Roman" w:hAnsi="Times New Roman"/>
          <w:sz w:val="24"/>
        </w:rPr>
        <w:t>joodsche</w:t>
      </w:r>
      <w:proofErr w:type="spellEnd"/>
      <w:r>
        <w:rPr>
          <w:rFonts w:ascii="Times New Roman" w:hAnsi="Times New Roman"/>
          <w:sz w:val="24"/>
        </w:rPr>
        <w:t xml:space="preserve"> in het stuk teloor heeft doen gaan.</w:t>
      </w:r>
    </w:p>
    <w:p w14:paraId="4A14AEE7" w14:textId="77777777" w:rsidR="00D44E31" w:rsidRDefault="00D44E31" w:rsidP="00E17A29">
      <w:pPr>
        <w:jc w:val="both"/>
        <w:rPr>
          <w:rFonts w:ascii="Times New Roman" w:hAnsi="Times New Roman"/>
          <w:sz w:val="24"/>
        </w:rPr>
      </w:pPr>
      <w:r>
        <w:rPr>
          <w:rFonts w:ascii="Times New Roman" w:hAnsi="Times New Roman"/>
          <w:sz w:val="24"/>
        </w:rPr>
        <w:t xml:space="preserve">10. Wie de “uitvinder” is van het slot, dat naar mij voorkomt nieuw is, wordt niet vermeld. Een verbetering is het allerminst; oordeelt zelf: Nadat </w:t>
      </w:r>
      <w:proofErr w:type="spellStart"/>
      <w:r>
        <w:rPr>
          <w:rFonts w:ascii="Times New Roman" w:hAnsi="Times New Roman"/>
          <w:sz w:val="24"/>
        </w:rPr>
        <w:t>Rafaël</w:t>
      </w:r>
      <w:proofErr w:type="spellEnd"/>
      <w:r>
        <w:rPr>
          <w:rFonts w:ascii="Times New Roman" w:hAnsi="Times New Roman"/>
          <w:sz w:val="24"/>
        </w:rPr>
        <w:t xml:space="preserve"> uitgeroepen heeft, dat hij “plichten te vervullen” heeft, verlaat hij volgens de mij bekende uitgaven het slop, zijn vader in wanhoop achterlatend. Men moge tegen dezen afloop bezwaren hebben … het kán echter. In de Russische bewerking nu zet op dat </w:t>
      </w:r>
      <w:proofErr w:type="spellStart"/>
      <w:r>
        <w:rPr>
          <w:rFonts w:ascii="Times New Roman" w:hAnsi="Times New Roman"/>
          <w:sz w:val="24"/>
        </w:rPr>
        <w:t>oogenblik</w:t>
      </w:r>
      <w:proofErr w:type="spellEnd"/>
      <w:r>
        <w:rPr>
          <w:rFonts w:ascii="Times New Roman" w:hAnsi="Times New Roman"/>
          <w:sz w:val="24"/>
        </w:rPr>
        <w:t xml:space="preserve"> de grijsaard-uit-het-volk een relletje op touw, beweert dat </w:t>
      </w:r>
      <w:proofErr w:type="spellStart"/>
      <w:r>
        <w:rPr>
          <w:rFonts w:ascii="Times New Roman" w:hAnsi="Times New Roman"/>
          <w:sz w:val="24"/>
        </w:rPr>
        <w:t>Rafaël</w:t>
      </w:r>
      <w:proofErr w:type="spellEnd"/>
      <w:r>
        <w:rPr>
          <w:rFonts w:ascii="Times New Roman" w:hAnsi="Times New Roman"/>
          <w:sz w:val="24"/>
        </w:rPr>
        <w:t xml:space="preserve"> God gelasterd heeft, deze antwoordt zoo iets van den pot en den ketel ….. Waarop de </w:t>
      </w:r>
      <w:proofErr w:type="spellStart"/>
      <w:r>
        <w:rPr>
          <w:rFonts w:ascii="Times New Roman" w:hAnsi="Times New Roman"/>
          <w:sz w:val="24"/>
        </w:rPr>
        <w:t>heele</w:t>
      </w:r>
      <w:proofErr w:type="spellEnd"/>
      <w:r>
        <w:rPr>
          <w:rFonts w:ascii="Times New Roman" w:hAnsi="Times New Roman"/>
          <w:sz w:val="24"/>
        </w:rPr>
        <w:t xml:space="preserve"> buurt hem onder het geschreeuw van “slaat ’m dood, slaat ’m dood” met knuppels te lijf gaat. (Waar ze die zoo gauw vandaan gehaald hebben blijft een raadsel). De vader tracht met zijn lichaam zijn zoon te dekken, maar wordt ruw op zij </w:t>
      </w:r>
      <w:proofErr w:type="spellStart"/>
      <w:r>
        <w:rPr>
          <w:rFonts w:ascii="Times New Roman" w:hAnsi="Times New Roman"/>
          <w:sz w:val="24"/>
        </w:rPr>
        <w:t>gestooten</w:t>
      </w:r>
      <w:proofErr w:type="spellEnd"/>
      <w:r>
        <w:rPr>
          <w:rFonts w:ascii="Times New Roman" w:hAnsi="Times New Roman"/>
          <w:sz w:val="24"/>
        </w:rPr>
        <w:t xml:space="preserve">, en valt naast het lijk van Rosa neder. </w:t>
      </w:r>
      <w:proofErr w:type="spellStart"/>
      <w:r>
        <w:rPr>
          <w:rFonts w:ascii="Times New Roman" w:hAnsi="Times New Roman"/>
          <w:sz w:val="24"/>
        </w:rPr>
        <w:t>Rafaël</w:t>
      </w:r>
      <w:proofErr w:type="spellEnd"/>
      <w:r>
        <w:rPr>
          <w:rFonts w:ascii="Times New Roman" w:hAnsi="Times New Roman"/>
          <w:sz w:val="24"/>
        </w:rPr>
        <w:t xml:space="preserve"> stort daarop onder een regen van stokslagen over het lijk van zijne geliefde heen, dood, of slechts bewusteloos, dat meldt de historie niet. Kan het banaler? </w:t>
      </w:r>
    </w:p>
    <w:p w14:paraId="1686B4E1" w14:textId="77777777" w:rsidR="00D44E31" w:rsidRDefault="00D44E31" w:rsidP="00E17A29">
      <w:pPr>
        <w:jc w:val="both"/>
        <w:rPr>
          <w:rFonts w:ascii="Times New Roman" w:hAnsi="Times New Roman"/>
          <w:sz w:val="24"/>
        </w:rPr>
      </w:pPr>
      <w:r>
        <w:rPr>
          <w:rFonts w:ascii="Times New Roman" w:hAnsi="Times New Roman"/>
          <w:sz w:val="24"/>
        </w:rPr>
        <w:t xml:space="preserve">11. Dat de censuur zich niet onbetuigd gelaten heeft, ligt voor de hand. Wat in Holland met de grootste kalmte aangehoord wordt, kan in Rusland tot een “pogrom” aanleiding geven, en, dit inziende heeft de censor wijselijk een streep gehaald door de meest agressieve gedeelten. Toch is er nog heel wat blijven bestaan, dat de revolutionaire gemoederen in beweging kan brengen en dat die woorden bij het publiek weerklank hebben gevonden moge blijken uit het feit, dat op een gegeven </w:t>
      </w:r>
      <w:proofErr w:type="spellStart"/>
      <w:r>
        <w:rPr>
          <w:rFonts w:ascii="Times New Roman" w:hAnsi="Times New Roman"/>
          <w:sz w:val="24"/>
        </w:rPr>
        <w:t>oogenblik</w:t>
      </w:r>
      <w:proofErr w:type="spellEnd"/>
      <w:r>
        <w:rPr>
          <w:rFonts w:ascii="Times New Roman" w:hAnsi="Times New Roman"/>
          <w:sz w:val="24"/>
        </w:rPr>
        <w:t xml:space="preserve"> een </w:t>
      </w:r>
      <w:proofErr w:type="spellStart"/>
      <w:r>
        <w:rPr>
          <w:rFonts w:ascii="Times New Roman" w:hAnsi="Times New Roman"/>
          <w:sz w:val="24"/>
        </w:rPr>
        <w:t>paniekje</w:t>
      </w:r>
      <w:proofErr w:type="spellEnd"/>
      <w:r>
        <w:rPr>
          <w:rFonts w:ascii="Times New Roman" w:hAnsi="Times New Roman"/>
          <w:sz w:val="24"/>
        </w:rPr>
        <w:t xml:space="preserve"> ontstond, waarbij tal van bezoekers, zoo snel hun </w:t>
      </w:r>
      <w:proofErr w:type="spellStart"/>
      <w:r>
        <w:rPr>
          <w:rFonts w:ascii="Times New Roman" w:hAnsi="Times New Roman"/>
          <w:sz w:val="24"/>
        </w:rPr>
        <w:t>beenen</w:t>
      </w:r>
      <w:proofErr w:type="spellEnd"/>
      <w:r>
        <w:rPr>
          <w:rFonts w:ascii="Times New Roman" w:hAnsi="Times New Roman"/>
          <w:sz w:val="24"/>
        </w:rPr>
        <w:t xml:space="preserve"> hen dragen konden, de zaal verlieten. </w:t>
      </w:r>
      <w:proofErr w:type="spellStart"/>
      <w:r>
        <w:rPr>
          <w:rFonts w:ascii="Times New Roman" w:hAnsi="Times New Roman"/>
          <w:sz w:val="24"/>
        </w:rPr>
        <w:t>Intusschen</w:t>
      </w:r>
      <w:proofErr w:type="spellEnd"/>
      <w:r>
        <w:rPr>
          <w:rFonts w:ascii="Times New Roman" w:hAnsi="Times New Roman"/>
          <w:sz w:val="24"/>
        </w:rPr>
        <w:t xml:space="preserve"> was dit incident van </w:t>
      </w:r>
      <w:proofErr w:type="spellStart"/>
      <w:r>
        <w:rPr>
          <w:rFonts w:ascii="Times New Roman" w:hAnsi="Times New Roman"/>
          <w:sz w:val="24"/>
        </w:rPr>
        <w:t>voorbijgaanden</w:t>
      </w:r>
      <w:proofErr w:type="spellEnd"/>
      <w:r>
        <w:rPr>
          <w:rFonts w:ascii="Times New Roman" w:hAnsi="Times New Roman"/>
          <w:sz w:val="24"/>
        </w:rPr>
        <w:t xml:space="preserve"> aard en namen de meesten, nadat gebleken was dat het gevalletje “ niets dan </w:t>
      </w:r>
      <w:proofErr w:type="spellStart"/>
      <w:r>
        <w:rPr>
          <w:rFonts w:ascii="Times New Roman" w:hAnsi="Times New Roman"/>
          <w:sz w:val="24"/>
        </w:rPr>
        <w:t>Stuss</w:t>
      </w:r>
      <w:proofErr w:type="spellEnd"/>
      <w:r>
        <w:rPr>
          <w:rFonts w:ascii="Times New Roman" w:hAnsi="Times New Roman"/>
          <w:sz w:val="24"/>
        </w:rPr>
        <w:t xml:space="preserve">” was, rustig hunne plaatsen weder in. </w:t>
      </w:r>
    </w:p>
    <w:p w14:paraId="48D5D0DD" w14:textId="77777777" w:rsidR="00D44E31" w:rsidRDefault="00D44E31" w:rsidP="00E17A29">
      <w:pPr>
        <w:jc w:val="both"/>
        <w:rPr>
          <w:rFonts w:ascii="Times New Roman" w:hAnsi="Times New Roman"/>
          <w:sz w:val="24"/>
        </w:rPr>
      </w:pPr>
      <w:r>
        <w:rPr>
          <w:rFonts w:ascii="Times New Roman" w:hAnsi="Times New Roman"/>
          <w:sz w:val="24"/>
        </w:rPr>
        <w:t xml:space="preserve">12. De </w:t>
      </w:r>
      <w:proofErr w:type="spellStart"/>
      <w:r>
        <w:rPr>
          <w:rFonts w:ascii="Times New Roman" w:hAnsi="Times New Roman"/>
          <w:sz w:val="24"/>
        </w:rPr>
        <w:t>critiek</w:t>
      </w:r>
      <w:proofErr w:type="spellEnd"/>
      <w:r>
        <w:rPr>
          <w:rFonts w:ascii="Times New Roman" w:hAnsi="Times New Roman"/>
          <w:sz w:val="24"/>
        </w:rPr>
        <w:t xml:space="preserve"> is over den opzet van het drama niet al te best te spreken. Voornamelijk wordt den schrijver “antisemietische strekking” van het stuk verweten, die ten eerste daaruit zou blijken, dat hij types uit een lang vervlogen tijdperk als actueel ten </w:t>
      </w:r>
      <w:proofErr w:type="spellStart"/>
      <w:r>
        <w:rPr>
          <w:rFonts w:ascii="Times New Roman" w:hAnsi="Times New Roman"/>
          <w:sz w:val="24"/>
        </w:rPr>
        <w:t>tooneele</w:t>
      </w:r>
      <w:proofErr w:type="spellEnd"/>
      <w:r>
        <w:rPr>
          <w:rFonts w:ascii="Times New Roman" w:hAnsi="Times New Roman"/>
          <w:sz w:val="24"/>
        </w:rPr>
        <w:t xml:space="preserve"> heeft gevoerd, en vervolgens, uit de omstandigheid, dat hij niet zuiver tegenover elkander gesteld heeft de  o u d e  en de  n i e u w e  richting, maar door bijmenging van de liefde -- en de zelfmoordelementen en de ontwikkeling daarvan in het drama, aan de nieuwe richting de „beau </w:t>
      </w:r>
      <w:proofErr w:type="spellStart"/>
      <w:r>
        <w:rPr>
          <w:rFonts w:ascii="Times New Roman" w:hAnsi="Times New Roman"/>
          <w:sz w:val="24"/>
        </w:rPr>
        <w:t>rôle</w:t>
      </w:r>
      <w:proofErr w:type="spellEnd"/>
      <w:r>
        <w:rPr>
          <w:rFonts w:ascii="Times New Roman" w:hAnsi="Times New Roman"/>
          <w:sz w:val="24"/>
        </w:rPr>
        <w:t xml:space="preserve">” te spelen geeft ten koste van de conservatief-orthodoxen. </w:t>
      </w:r>
    </w:p>
    <w:p w14:paraId="4DBA7FCE" w14:textId="77777777" w:rsidR="00D44E31" w:rsidRDefault="00D44E31" w:rsidP="00E17A29">
      <w:pPr>
        <w:jc w:val="both"/>
        <w:rPr>
          <w:rFonts w:ascii="Times New Roman" w:hAnsi="Times New Roman"/>
          <w:sz w:val="24"/>
        </w:rPr>
      </w:pPr>
      <w:r>
        <w:rPr>
          <w:rFonts w:ascii="Times New Roman" w:hAnsi="Times New Roman"/>
          <w:sz w:val="24"/>
        </w:rPr>
        <w:t xml:space="preserve">13. Ten slotte zij opgemerkt, dat uit geen enkele aanwijzing op affiches of programma's te zien was, dat men hier met een voortbrengsel van H o l </w:t>
      </w:r>
      <w:proofErr w:type="spellStart"/>
      <w:r>
        <w:rPr>
          <w:rFonts w:ascii="Times New Roman" w:hAnsi="Times New Roman"/>
          <w:sz w:val="24"/>
        </w:rPr>
        <w:t>l</w:t>
      </w:r>
      <w:proofErr w:type="spellEnd"/>
      <w:r>
        <w:rPr>
          <w:rFonts w:ascii="Times New Roman" w:hAnsi="Times New Roman"/>
          <w:sz w:val="24"/>
        </w:rPr>
        <w:t xml:space="preserve"> a n d s c h e  kunst te doen heeft. Nu, een groot verlies acht ik dit niet, na de verknippingen die het werk heeft ondergaan en het vernuftig aangebrachte nieuwe slot. </w:t>
      </w:r>
    </w:p>
    <w:p w14:paraId="06C5F3A8" w14:textId="77777777" w:rsidR="00D44E31" w:rsidRDefault="00D44E31" w:rsidP="00E17A29">
      <w:pPr>
        <w:jc w:val="both"/>
      </w:pPr>
      <w:r>
        <w:rPr>
          <w:rFonts w:ascii="Times New Roman" w:hAnsi="Times New Roman"/>
          <w:sz w:val="24"/>
        </w:rPr>
        <w:t>J. M. WERTHEIM.</w:t>
      </w:r>
    </w:p>
    <w:p w14:paraId="68C719A1" w14:textId="77777777" w:rsidR="000D6A45" w:rsidRDefault="000D6A45" w:rsidP="00E17A29">
      <w:pPr>
        <w:jc w:val="both"/>
      </w:pPr>
    </w:p>
    <w:p w14:paraId="6281756A" w14:textId="77777777" w:rsidR="006F1A8B" w:rsidRDefault="006F1A8B" w:rsidP="00E17A29">
      <w:pPr>
        <w:jc w:val="both"/>
      </w:pPr>
    </w:p>
    <w:sectPr w:rsidR="006F1A8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31"/>
    <w:rsid w:val="000D6A45"/>
    <w:rsid w:val="00392964"/>
    <w:rsid w:val="006F1A8B"/>
    <w:rsid w:val="00D44E31"/>
    <w:rsid w:val="00D67EE3"/>
    <w:rsid w:val="00E17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9C05"/>
  <w15:chartTrackingRefBased/>
  <w15:docId w15:val="{A0CC45D6-57A2-469C-BB5F-F7AAB7CB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4E31"/>
    <w:pPr>
      <w:suppressAutoHyphens/>
      <w:autoSpaceDN w:val="0"/>
      <w:spacing w:line="249"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1636</Words>
  <Characters>8999</Characters>
  <Application>Microsoft Office Word</Application>
  <DocSecurity>0</DocSecurity>
  <Lines>74</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dc:creator>
  <cp:keywords/>
  <dc:description/>
  <cp:lastModifiedBy>F.C.W. Goosmann</cp:lastModifiedBy>
  <cp:revision>3</cp:revision>
  <cp:lastPrinted>2022-04-02T14:59:00Z</cp:lastPrinted>
  <dcterms:created xsi:type="dcterms:W3CDTF">2022-04-02T14:54:00Z</dcterms:created>
  <dcterms:modified xsi:type="dcterms:W3CDTF">2022-08-29T10:35:00Z</dcterms:modified>
</cp:coreProperties>
</file>